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79" w:rsidRPr="0031321D" w:rsidRDefault="00936579" w:rsidP="0093657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321D">
        <w:rPr>
          <w:rFonts w:ascii="Times New Roman" w:hAnsi="Times New Roman" w:cs="Times New Roman"/>
          <w:color w:val="FF0000"/>
          <w:sz w:val="28"/>
          <w:szCs w:val="28"/>
        </w:rPr>
        <w:t>Дорогие родители</w:t>
      </w:r>
      <w:r w:rsidRPr="0031321D">
        <w:rPr>
          <w:rFonts w:ascii="Times New Roman" w:hAnsi="Times New Roman" w:cs="Times New Roman"/>
          <w:color w:val="FF0000"/>
          <w:sz w:val="28"/>
          <w:szCs w:val="28"/>
        </w:rPr>
        <w:t>!</w:t>
      </w:r>
      <w:bookmarkStart w:id="0" w:name="_GoBack"/>
      <w:bookmarkEnd w:id="0"/>
    </w:p>
    <w:p w:rsidR="00936579" w:rsidRPr="00936579" w:rsidRDefault="00936579" w:rsidP="0093657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Предлагаю вашему вниманию упражнения для развития межполушарного взаимодействия.</w:t>
      </w:r>
    </w:p>
    <w:p w:rsidR="00936579" w:rsidRPr="00936579" w:rsidRDefault="00936579" w:rsidP="00936579">
      <w:pPr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36579">
        <w:rPr>
          <w:rFonts w:ascii="Times New Roman" w:hAnsi="Times New Roman" w:cs="Times New Roman"/>
          <w:color w:val="002060"/>
          <w:sz w:val="24"/>
          <w:szCs w:val="24"/>
        </w:rPr>
        <w:t xml:space="preserve">Выполнять упражнения лучше каждый день, по 5-10 минут. Эти упражнения являются "гимнастикой для мозга" наших малышей. Для начала, нужно выбрать несколько простых упражнений, и отрабатывать их до совершенства. Переходить </w:t>
      </w:r>
      <w:proofErr w:type="gramStart"/>
      <w:r w:rsidRPr="00936579">
        <w:rPr>
          <w:rFonts w:ascii="Times New Roman" w:hAnsi="Times New Roman" w:cs="Times New Roman"/>
          <w:color w:val="002060"/>
          <w:sz w:val="24"/>
          <w:szCs w:val="24"/>
        </w:rPr>
        <w:t>к</w:t>
      </w:r>
      <w:proofErr w:type="gramEnd"/>
      <w:r w:rsidRPr="00936579">
        <w:rPr>
          <w:rFonts w:ascii="Times New Roman" w:hAnsi="Times New Roman" w:cs="Times New Roman"/>
          <w:color w:val="002060"/>
          <w:sz w:val="24"/>
          <w:szCs w:val="24"/>
        </w:rPr>
        <w:t xml:space="preserve"> новым следует только после того, как ребенок сможет выполнять упражнения без зрительного и устного контроля.</w:t>
      </w:r>
    </w:p>
    <w:p w:rsid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«Жаба»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Руки положить на стол или на колени. Одна рука сжата в кулак, ладонь другой руки лежит на плоскости стола или на коленях. Задание: одновременно и целенаправленно изменять положения рук.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«Кольцо»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По очереди и как можно более быстро перебирать пальцами рук, соединяя их в кольцо с большим пальцем (последовательно: указательный, </w:t>
      </w:r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средний, безымянный и мизинец). </w:t>
      </w:r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Упражнение повторять в прямом порядке (от указательного пальца до мизинца) и в обратном (от мизинца </w:t>
      </w:r>
      <w:proofErr w:type="gramStart"/>
      <w:r w:rsidRPr="00936579">
        <w:rPr>
          <w:rFonts w:ascii="Times New Roman" w:hAnsi="Times New Roman" w:cs="Times New Roman"/>
          <w:color w:val="7030A0"/>
          <w:sz w:val="24"/>
          <w:szCs w:val="24"/>
        </w:rPr>
        <w:t>до</w:t>
      </w:r>
      <w:proofErr w:type="gramEnd"/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 указательного).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«Ухо – нос»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Взяться левой рукой за кончик носа, а п</w:t>
      </w:r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равой – за противоположное ухо. </w:t>
      </w:r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Одновременно опустить руки и хлопнуть в ладоши. Изменить положение рук с точностью </w:t>
      </w:r>
      <w:proofErr w:type="gramStart"/>
      <w:r w:rsidRPr="00936579">
        <w:rPr>
          <w:rFonts w:ascii="Times New Roman" w:hAnsi="Times New Roman" w:cs="Times New Roman"/>
          <w:color w:val="7030A0"/>
          <w:sz w:val="24"/>
          <w:szCs w:val="24"/>
        </w:rPr>
        <w:t>до</w:t>
      </w:r>
      <w:proofErr w:type="gramEnd"/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 наоборот.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«Зеркальное отражение»</w:t>
      </w:r>
    </w:p>
    <w:p w:rsidR="00936579" w:rsidRPr="00936579" w:rsidRDefault="00936579" w:rsidP="0031321D">
      <w:pPr>
        <w:ind w:left="-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Рисовать обеими руками геометрические фигуры вначале в воздухе, а потом на бумаге.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«Солнце – забор – камень»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Ребенку показывают три положения руки, которые последовательно сменяют друг друга.</w:t>
      </w:r>
    </w:p>
    <w:p w:rsidR="00936579" w:rsidRPr="00936579" w:rsidRDefault="00936579" w:rsidP="0031321D">
      <w:pPr>
        <w:ind w:left="-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Солнце – рука поднята вверх, пальцы выпрямлены и широко разведены.</w:t>
      </w:r>
    </w:p>
    <w:p w:rsidR="00936579" w:rsidRPr="00936579" w:rsidRDefault="00936579" w:rsidP="0031321D">
      <w:pPr>
        <w:ind w:left="-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Забор – пальцы плотно прижаты друг к другу и вытянуты вверх.</w:t>
      </w:r>
    </w:p>
    <w:p w:rsidR="00936579" w:rsidRPr="00936579" w:rsidRDefault="00936579" w:rsidP="0031321D">
      <w:pPr>
        <w:ind w:left="-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Камень – ладонь сжата в кулак.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«Цепочка»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По очереди и как можно быстрее перебирать пальцами рук, соединяя их в кольцо с большим пальцем (поочередно: указательный, средний, безымянный и мизинец). В «кольцо» попеременно пропускаем «кольца» из пальцев другой руки. Упражнение повторять в прямом порядке и в обратном. Вначале движения выполняются в привычном для ребенка захвате, потом его необходимо обязательно поменять.</w:t>
      </w:r>
    </w:p>
    <w:p w:rsidR="0031321D" w:rsidRDefault="0031321D" w:rsidP="0031321D">
      <w:pPr>
        <w:rPr>
          <w:rFonts w:ascii="Times New Roman" w:hAnsi="Times New Roman" w:cs="Times New Roman"/>
          <w:sz w:val="24"/>
          <w:szCs w:val="24"/>
        </w:rPr>
      </w:pPr>
    </w:p>
    <w:p w:rsidR="0031321D" w:rsidRDefault="0031321D" w:rsidP="0031321D">
      <w:pPr>
        <w:rPr>
          <w:rFonts w:ascii="Times New Roman" w:hAnsi="Times New Roman" w:cs="Times New Roman"/>
          <w:sz w:val="24"/>
          <w:szCs w:val="24"/>
        </w:rPr>
      </w:pPr>
    </w:p>
    <w:p w:rsidR="0031321D" w:rsidRDefault="0031321D" w:rsidP="0031321D">
      <w:pPr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3132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lastRenderedPageBreak/>
        <w:t>Упражнение «Фонарики»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Пальцы правой руки выпрямлены, раскинуты в разные стороны и напряжены. Левая рука стиснута в кулак. По очереди изменяются положения рук: стискиваются пальцы на правой руке, выпрямляются на левой руке, и наоборот.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«Кулак – ребро – ладонь»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Ребенку показывают три положения руки на плоскости стола, которые последовательно сменяют одно другое: ладонь, сжатая в кулак, ладонь ребром, расправленная ладонь. Желательно только во время усложнений вводить речевой контроль при помощи команд – «Кулак!», «Ребро!», «Ладонь!».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«Заяц – коза – вилка»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Ребенку показывают три положение руки, которые после</w:t>
      </w:r>
      <w:r w:rsidRPr="00936579">
        <w:rPr>
          <w:rFonts w:ascii="Times New Roman" w:hAnsi="Times New Roman" w:cs="Times New Roman"/>
          <w:color w:val="7030A0"/>
          <w:sz w:val="24"/>
          <w:szCs w:val="24"/>
        </w:rPr>
        <w:t>довательно сменяют одно другое: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Заяц – указательный и средний пальцы вытянуты вверх, мизинец и безымянный палец прижаты к ладони большим пальцем.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936579">
        <w:rPr>
          <w:rFonts w:ascii="Times New Roman" w:hAnsi="Times New Roman" w:cs="Times New Roman"/>
          <w:color w:val="7030A0"/>
          <w:sz w:val="24"/>
          <w:szCs w:val="24"/>
        </w:rPr>
        <w:t>Коза – указательный палец и мизинец выпрямлены, средний и безымянный пальцы прижаты к ладони.</w:t>
      </w:r>
      <w:proofErr w:type="gramEnd"/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Вилка – указательный, средний и безымянный пальцы вытянуты вверх, расставлены в стороны и напряжены. Большой палец прижимает мизинец к ладони.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«Замок»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Скрестить ладони друг с другом, сцепить пальцы в замок, развернуть руки к себе. В таком положении ребенку необходимо двигать пальцем, на который указывает взрослый, точно и четко. Движения соседними пальцами нежелательны. Дотрагиваться до пальца нельзя. В упражнении последовательно должны принимать участие все пальцы обеих рук.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Упражнение «Флажок – рыбка – лодочка»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Ребенку показывают три положения руки, которые последовательно сменяют друг друга: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Флажок – ладонь ребром, большой палец вытянут вверх.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Рыбка – пальцы вытянуты и прижаты друг к другу. Указательный палец опирается </w:t>
      </w:r>
      <w:proofErr w:type="gramStart"/>
      <w:r w:rsidRPr="00936579">
        <w:rPr>
          <w:rFonts w:ascii="Times New Roman" w:hAnsi="Times New Roman" w:cs="Times New Roman"/>
          <w:color w:val="7030A0"/>
          <w:sz w:val="24"/>
          <w:szCs w:val="24"/>
        </w:rPr>
        <w:t>на</w:t>
      </w:r>
      <w:proofErr w:type="gramEnd"/>
      <w:r w:rsidRPr="00936579">
        <w:rPr>
          <w:rFonts w:ascii="Times New Roman" w:hAnsi="Times New Roman" w:cs="Times New Roman"/>
          <w:color w:val="7030A0"/>
          <w:sz w:val="24"/>
          <w:szCs w:val="24"/>
        </w:rPr>
        <w:t xml:space="preserve"> большой.</w:t>
      </w:r>
    </w:p>
    <w:p w:rsidR="00936579" w:rsidRPr="00936579" w:rsidRDefault="00936579" w:rsidP="0031321D">
      <w:pPr>
        <w:ind w:left="-426" w:firstLine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579">
        <w:rPr>
          <w:rFonts w:ascii="Times New Roman" w:hAnsi="Times New Roman" w:cs="Times New Roman"/>
          <w:color w:val="7030A0"/>
          <w:sz w:val="24"/>
          <w:szCs w:val="24"/>
        </w:rPr>
        <w:t>Лодочка – обе ладони поставлены ребром и соединены ковшиком. Большие пальцы прижаты к ладони.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В результате регулярного выполнения такой гимнастики повышается стрессоустойчивость, улучшаются память и внимание, облегчается процесс чтения и письма, что немаловажно для подготовки ребёнка к школе.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6579">
        <w:rPr>
          <w:rFonts w:ascii="Times New Roman" w:hAnsi="Times New Roman" w:cs="Times New Roman"/>
          <w:color w:val="FF0000"/>
          <w:sz w:val="24"/>
          <w:szCs w:val="24"/>
        </w:rPr>
        <w:t>Желаю удачи!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31321D" w:rsidRDefault="00936579" w:rsidP="0031321D">
      <w:pPr>
        <w:ind w:left="-426" w:firstLine="426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1321D">
        <w:rPr>
          <w:rFonts w:ascii="Times New Roman" w:hAnsi="Times New Roman" w:cs="Times New Roman"/>
          <w:color w:val="002060"/>
          <w:sz w:val="24"/>
          <w:szCs w:val="24"/>
        </w:rPr>
        <w:t>Педагог - психолог</w:t>
      </w: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79" w:rsidRPr="00936579" w:rsidRDefault="00936579" w:rsidP="00936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BE6" w:rsidRPr="00936579" w:rsidRDefault="00DD2BE6" w:rsidP="00936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BE6" w:rsidRPr="00936579" w:rsidSect="009365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9"/>
    <w:rsid w:val="00172E07"/>
    <w:rsid w:val="0031321D"/>
    <w:rsid w:val="00936579"/>
    <w:rsid w:val="00D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Педагог-психолог</cp:lastModifiedBy>
  <cp:revision>1</cp:revision>
  <dcterms:created xsi:type="dcterms:W3CDTF">2022-10-07T01:47:00Z</dcterms:created>
  <dcterms:modified xsi:type="dcterms:W3CDTF">2022-10-07T02:01:00Z</dcterms:modified>
</cp:coreProperties>
</file>