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124C" w14:textId="77777777" w:rsidR="00DD46A9" w:rsidRDefault="00DD46A9" w:rsidP="00DD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научно-исследовательской, инновационной, проектной</w:t>
      </w:r>
    </w:p>
    <w:p w14:paraId="6722B6E3" w14:textId="77777777" w:rsidR="00DD46A9" w:rsidRPr="00760ECC" w:rsidRDefault="00DD46A9" w:rsidP="00DD4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т.ч. в реализации социокультурных проектах) деятельности</w:t>
      </w:r>
    </w:p>
    <w:p w14:paraId="560DE193" w14:textId="77777777" w:rsidR="00DD46A9" w:rsidRDefault="00DD46A9" w:rsidP="00DD4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39BC4" w14:textId="77777777" w:rsidR="00DD46A9" w:rsidRDefault="00DD46A9" w:rsidP="00DD46A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Паспорт</w:t>
      </w:r>
    </w:p>
    <w:p w14:paraId="52CBA676" w14:textId="77777777" w:rsidR="00DD46A9" w:rsidRDefault="00DD46A9" w:rsidP="00DD4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 сетевого инновационного объединения</w:t>
      </w:r>
    </w:p>
    <w:p w14:paraId="69BDEB3C" w14:textId="77777777" w:rsidR="00DD46A9" w:rsidRDefault="00DD46A9" w:rsidP="00DD4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D46A9" w14:paraId="317CACB2" w14:textId="77777777" w:rsidTr="007150E0">
        <w:tc>
          <w:tcPr>
            <w:tcW w:w="3397" w:type="dxa"/>
          </w:tcPr>
          <w:p w14:paraId="35F64BFE" w14:textId="77777777" w:rsidR="00DD46A9" w:rsidRPr="004042AA" w:rsidRDefault="00DD46A9" w:rsidP="00DD46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5948" w:type="dxa"/>
          </w:tcPr>
          <w:p w14:paraId="44CE1807" w14:textId="77777777" w:rsidR="00DD46A9" w:rsidRPr="00705944" w:rsidRDefault="00DD46A9" w:rsidP="00DD46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Индивидуальное сопровождение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детей с особыми образовательными потребностями на основе сетевого взаимодействия дошкольных образовательных учреждений </w:t>
            </w:r>
          </w:p>
        </w:tc>
      </w:tr>
      <w:tr w:rsidR="00DD46A9" w14:paraId="3EF278DD" w14:textId="77777777" w:rsidTr="007150E0">
        <w:tc>
          <w:tcPr>
            <w:tcW w:w="3397" w:type="dxa"/>
          </w:tcPr>
          <w:p w14:paraId="16F9EE93" w14:textId="77777777" w:rsidR="00DD46A9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  <w:p w14:paraId="0D4242F0" w14:textId="77777777" w:rsidR="00DD46A9" w:rsidRPr="00E74914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20EBA3E" w14:textId="77777777" w:rsidR="00DD46A9" w:rsidRPr="003615DA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A">
              <w:rPr>
                <w:rFonts w:ascii="Times New Roman" w:hAnsi="Times New Roman" w:cs="Times New Roman"/>
                <w:sz w:val="24"/>
                <w:szCs w:val="24"/>
              </w:rPr>
              <w:t>пригородные дошкольные учреждения:</w:t>
            </w:r>
          </w:p>
          <w:p w14:paraId="4A0BBA2F" w14:textId="77777777" w:rsidR="00DD46A9" w:rsidRPr="00D40760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д/с №13 «Светлячок» д/с №73 «Светлячок», д/с №61 «Тропинка», д/с № 72 «</w:t>
            </w:r>
            <w:proofErr w:type="spellStart"/>
            <w:r w:rsidRPr="0036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Кэнчээри</w:t>
            </w:r>
            <w:proofErr w:type="spellEnd"/>
            <w:r w:rsidRPr="0036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д/с № 60 «Брусничка»;</w:t>
            </w:r>
          </w:p>
        </w:tc>
      </w:tr>
      <w:tr w:rsidR="00DD46A9" w14:paraId="00B84935" w14:textId="77777777" w:rsidTr="007150E0">
        <w:tc>
          <w:tcPr>
            <w:tcW w:w="3397" w:type="dxa"/>
          </w:tcPr>
          <w:p w14:paraId="77137D50" w14:textId="77777777" w:rsidR="00DD46A9" w:rsidRPr="00C66BEF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  <w:p w14:paraId="41BB6DC2" w14:textId="77777777" w:rsidR="00DD46A9" w:rsidRPr="00C66BEF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E6E8384" w14:textId="77777777" w:rsidR="00DD46A9" w:rsidRPr="003615DA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МБДОУ «Детский сад компенсирующего вида №13 </w:t>
            </w:r>
            <w:r w:rsidRPr="0036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«Светлячок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DD46A9" w14:paraId="4E2822CB" w14:textId="77777777" w:rsidTr="007150E0">
        <w:trPr>
          <w:trHeight w:val="1555"/>
        </w:trPr>
        <w:tc>
          <w:tcPr>
            <w:tcW w:w="3397" w:type="dxa"/>
          </w:tcPr>
          <w:p w14:paraId="38DD1919" w14:textId="77777777" w:rsidR="00DD46A9" w:rsidRPr="00E74914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4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(на решение каких проблем направлен)</w:t>
            </w:r>
          </w:p>
        </w:tc>
        <w:tc>
          <w:tcPr>
            <w:tcW w:w="5948" w:type="dxa"/>
          </w:tcPr>
          <w:p w14:paraId="15189952" w14:textId="77777777" w:rsidR="00DD46A9" w:rsidRPr="004B19B2" w:rsidRDefault="00DD46A9" w:rsidP="00DD46A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9B2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</w:t>
            </w:r>
            <w:r w:rsidRPr="004B1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числа воспитанников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особыми образовательными потребностями</w:t>
            </w:r>
            <w:r w:rsidRPr="004B1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BBE976F" w14:textId="77777777" w:rsidR="00DD46A9" w:rsidRPr="004B19B2" w:rsidRDefault="00DD46A9" w:rsidP="00DD46A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1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B1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 работы ДОУ только по очным связям не обеспечивают тот уровень взаимодействия, который необходим для систематической эффективной работы педагогов и родителей. В связи с этим принято решение создать единую интернет-площадку проекта</w:t>
            </w:r>
          </w:p>
          <w:p w14:paraId="09C46375" w14:textId="77777777" w:rsidR="00DD46A9" w:rsidRPr="00D40760" w:rsidRDefault="00DD46A9" w:rsidP="00DD46A9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«Калейдоскоп»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4B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B1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проекта на расстоянии.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6A9" w14:paraId="779B7179" w14:textId="77777777" w:rsidTr="007150E0">
        <w:tc>
          <w:tcPr>
            <w:tcW w:w="3397" w:type="dxa"/>
          </w:tcPr>
          <w:p w14:paraId="74CBB4C9" w14:textId="77777777" w:rsidR="00DD46A9" w:rsidRPr="00E74914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4">
              <w:rPr>
                <w:rFonts w:ascii="Times New Roman" w:hAnsi="Times New Roman" w:cs="Times New Roman"/>
                <w:sz w:val="24"/>
                <w:szCs w:val="24"/>
              </w:rPr>
              <w:t>Ключевая идея проекта</w:t>
            </w:r>
          </w:p>
        </w:tc>
        <w:tc>
          <w:tcPr>
            <w:tcW w:w="5948" w:type="dxa"/>
          </w:tcPr>
          <w:p w14:paraId="45E38A91" w14:textId="77777777" w:rsidR="00DD46A9" w:rsidRDefault="00DD46A9" w:rsidP="00DD46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модели качественного сопровождения детей с особыми образовательными потребностями в условиях ДОУ пригородных микрорайонов;</w:t>
            </w:r>
          </w:p>
          <w:p w14:paraId="4547A6C8" w14:textId="77777777" w:rsidR="00DD46A9" w:rsidRPr="004A08D7" w:rsidRDefault="00DD46A9" w:rsidP="00DD46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обмен опытом ДОУ по психолого-педагогической помощи семьям с детьми с особыми образовательными потребностями;</w:t>
            </w:r>
          </w:p>
          <w:p w14:paraId="68D612C8" w14:textId="77777777" w:rsidR="00DD46A9" w:rsidRPr="00D40760" w:rsidRDefault="00DD46A9" w:rsidP="00DD46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E749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E749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становление открытого социального партнёрства между участниками образовательного процесса через интернет-ресурсы.</w:t>
            </w:r>
          </w:p>
        </w:tc>
      </w:tr>
      <w:tr w:rsidR="00DD46A9" w14:paraId="58A3BA98" w14:textId="77777777" w:rsidTr="007150E0">
        <w:tc>
          <w:tcPr>
            <w:tcW w:w="3397" w:type="dxa"/>
          </w:tcPr>
          <w:p w14:paraId="215D2199" w14:textId="77777777" w:rsidR="00DD46A9" w:rsidRPr="00E74914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948" w:type="dxa"/>
          </w:tcPr>
          <w:p w14:paraId="0CDEC121" w14:textId="77777777" w:rsidR="00DD46A9" w:rsidRPr="009A2D57" w:rsidRDefault="00DD46A9" w:rsidP="00DD46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E3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необходимых </w:t>
            </w:r>
            <w:r w:rsidRPr="00DE32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условий для </w:t>
            </w:r>
            <w:r w:rsidRPr="00663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3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ндивидуального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663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с особыми образовательными потребностями на основе сетевого взаимодействия дошкольных образовательных учреждений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40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пригородных микрорайонов</w:t>
            </w:r>
          </w:p>
        </w:tc>
      </w:tr>
      <w:tr w:rsidR="00DD46A9" w14:paraId="2CE6658A" w14:textId="77777777" w:rsidTr="007150E0">
        <w:tc>
          <w:tcPr>
            <w:tcW w:w="3397" w:type="dxa"/>
          </w:tcPr>
          <w:p w14:paraId="1C3A4E7C" w14:textId="77777777" w:rsidR="00DD46A9" w:rsidRPr="00E74914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948" w:type="dxa"/>
          </w:tcPr>
          <w:p w14:paraId="03E1A8CB" w14:textId="77777777" w:rsidR="00DD46A9" w:rsidRPr="003615DA" w:rsidRDefault="00DD46A9" w:rsidP="00DD46A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базы </w:t>
            </w:r>
            <w:r w:rsidRPr="004E4E9A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615DA">
              <w:rPr>
                <w:rFonts w:ascii="Times New Roman" w:hAnsi="Times New Roman" w:cs="Times New Roman"/>
                <w:sz w:val="24"/>
                <w:szCs w:val="24"/>
              </w:rPr>
              <w:t>для всех педагогов сетевого сообщества;</w:t>
            </w:r>
          </w:p>
          <w:p w14:paraId="03151AA3" w14:textId="77777777" w:rsidR="00DD46A9" w:rsidRPr="00D40760" w:rsidRDefault="00DD46A9" w:rsidP="00DD46A9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color w:val="000000" w:themeColor="text1"/>
              </w:rPr>
            </w:pPr>
            <w:r>
              <w:t xml:space="preserve">Разработка критериев мониторинга эффективности данной модели с использованием инструмента по онлайн-отслеживанию </w:t>
            </w:r>
            <w:r w:rsidRPr="006A4E7E">
              <w:rPr>
                <w:rFonts w:eastAsiaTheme="minorEastAsia"/>
                <w:bCs/>
                <w:color w:val="000000" w:themeColor="text1"/>
                <w:kern w:val="24"/>
              </w:rPr>
              <w:t>педагогов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, родителей</w:t>
            </w:r>
            <w:r w:rsidRPr="006A4E7E">
              <w:rPr>
                <w:rFonts w:eastAsiaTheme="minorEastAsia"/>
                <w:bCs/>
                <w:color w:val="000000" w:themeColor="text1"/>
                <w:kern w:val="24"/>
              </w:rPr>
              <w:t xml:space="preserve"> по программе </w:t>
            </w:r>
            <w:r>
              <w:rPr>
                <w:rFonts w:eastAsiaTheme="minorEastAsia"/>
                <w:bCs/>
                <w:color w:val="000000" w:themeColor="text1"/>
                <w:kern w:val="24"/>
                <w:lang w:val="en-US"/>
              </w:rPr>
              <w:t>SURVIO</w:t>
            </w:r>
            <w:r w:rsidRPr="006A4E7E">
              <w:rPr>
                <w:rFonts w:eastAsiaTheme="minorEastAsia"/>
                <w:bCs/>
                <w:color w:val="000000" w:themeColor="text1"/>
                <w:kern w:val="24"/>
              </w:rPr>
              <w:t>.</w:t>
            </w:r>
            <w:r>
              <w:rPr>
                <w:rFonts w:eastAsiaTheme="minorEastAsia"/>
                <w:bCs/>
                <w:color w:val="000000" w:themeColor="text1"/>
                <w:kern w:val="24"/>
                <w:lang w:val="en-US"/>
              </w:rPr>
              <w:t>COM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 xml:space="preserve">; </w:t>
            </w:r>
          </w:p>
          <w:p w14:paraId="5BAB9D1B" w14:textId="77777777" w:rsidR="00DD46A9" w:rsidRPr="00D40760" w:rsidRDefault="00DD46A9" w:rsidP="00DD46A9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40760">
              <w:lastRenderedPageBreak/>
              <w:t xml:space="preserve"> Повышение профессиональной компетентности педагогов в области овладения современными информационно-коммуникативными технологиями (дистанционными);</w:t>
            </w:r>
          </w:p>
          <w:p w14:paraId="61B6EFFF" w14:textId="77777777" w:rsidR="00DD46A9" w:rsidRPr="00D40760" w:rsidRDefault="00DD46A9" w:rsidP="00DD46A9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40760">
              <w:t xml:space="preserve"> Активизация использования сетевого сервера для взаимовыгодного обмена имеющимися ресурсами между дошкольными учреждениями</w:t>
            </w:r>
            <w:r>
              <w:t>.</w:t>
            </w:r>
          </w:p>
          <w:p w14:paraId="4221FCA7" w14:textId="77777777" w:rsidR="00DD46A9" w:rsidRPr="00D40760" w:rsidRDefault="00DD46A9" w:rsidP="00DD46A9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D40760">
              <w:t xml:space="preserve"> Разработка модели сетевого взаимодействия ДОУ по работе с детьми с особыми образовательными потребностями</w:t>
            </w:r>
          </w:p>
        </w:tc>
      </w:tr>
      <w:tr w:rsidR="00DD46A9" w14:paraId="077D7295" w14:textId="77777777" w:rsidTr="007150E0">
        <w:tc>
          <w:tcPr>
            <w:tcW w:w="3397" w:type="dxa"/>
          </w:tcPr>
          <w:p w14:paraId="1DD234EE" w14:textId="77777777" w:rsidR="00DD46A9" w:rsidRPr="00E74914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конечный результат реализации проекта (в отношении различных субъектов образовательного процесса и участников проекта</w:t>
            </w:r>
          </w:p>
        </w:tc>
        <w:tc>
          <w:tcPr>
            <w:tcW w:w="5948" w:type="dxa"/>
          </w:tcPr>
          <w:p w14:paraId="2445411D" w14:textId="77777777" w:rsidR="00DD46A9" w:rsidRPr="00077F9D" w:rsidRDefault="00DD46A9" w:rsidP="00DD46A9">
            <w:pPr>
              <w:tabs>
                <w:tab w:val="left" w:pos="15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C749" w14:textId="77777777" w:rsidR="00DD46A9" w:rsidRDefault="00DD46A9" w:rsidP="00DD46A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эффективности образовательных услуг через совершенствование модели сетевого взаимодействия между дошкольными учреждениями.</w:t>
            </w:r>
          </w:p>
          <w:p w14:paraId="16ECF584" w14:textId="77777777" w:rsidR="00DD46A9" w:rsidRPr="00D40760" w:rsidRDefault="00DD46A9" w:rsidP="00DD46A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294">
              <w:rPr>
                <w:rFonts w:ascii="Times New Roman" w:hAnsi="Times New Roman" w:cs="Times New Roman"/>
                <w:sz w:val="24"/>
                <w:szCs w:val="24"/>
              </w:rPr>
              <w:t>Обеспечение виртуальной открытости, доступности образовательного пространства для всех участников сетевого взаимодействия через интернет ресурсы.</w:t>
            </w:r>
          </w:p>
          <w:p w14:paraId="1B93930F" w14:textId="77777777" w:rsidR="00DD46A9" w:rsidRPr="00D40760" w:rsidRDefault="00DD46A9" w:rsidP="00DD46A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76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опыта работы на муниципальном, региональном и федеральном уровнях.</w:t>
            </w:r>
          </w:p>
        </w:tc>
      </w:tr>
      <w:tr w:rsidR="00DD46A9" w14:paraId="15DF9B4A" w14:textId="77777777" w:rsidTr="007150E0">
        <w:tc>
          <w:tcPr>
            <w:tcW w:w="3397" w:type="dxa"/>
          </w:tcPr>
          <w:p w14:paraId="72A16038" w14:textId="77777777" w:rsidR="00DD46A9" w:rsidRPr="00E74914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проекта</w:t>
            </w:r>
          </w:p>
        </w:tc>
        <w:tc>
          <w:tcPr>
            <w:tcW w:w="5948" w:type="dxa"/>
          </w:tcPr>
          <w:p w14:paraId="33F536FC" w14:textId="77777777" w:rsidR="00DD46A9" w:rsidRDefault="00DD46A9" w:rsidP="00DD46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B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контроля и обеспечения достоверности результатов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4B3816" w14:textId="77777777" w:rsidR="00DD46A9" w:rsidRPr="006248E8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материально-технического и методического оснащения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необходимой адаптивной среды в условиях ДОУ для детей с особыми образовательными потребностями)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DB39C54" w14:textId="77777777" w:rsidR="00DD46A9" w:rsidRPr="006248E8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>результаты онлайн-анкетирования педагогов,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с особыми образовательными потребностями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E81116B" w14:textId="77777777" w:rsidR="00DD46A9" w:rsidRPr="006248E8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теоретические 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Pr="006248E8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0885F39E" w14:textId="77777777" w:rsidR="00DD46A9" w:rsidRPr="006676B8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E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Pr="004E4E9A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9A">
              <w:rPr>
                <w:rFonts w:ascii="Times New Roman" w:hAnsi="Times New Roman" w:cs="Times New Roman"/>
                <w:sz w:val="24"/>
                <w:szCs w:val="24"/>
              </w:rPr>
              <w:t>работы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йта- (посещаемость, обновление</w:t>
            </w:r>
            <w:r w:rsidRPr="004E4E9A">
              <w:rPr>
                <w:rFonts w:ascii="Times New Roman" w:hAnsi="Times New Roman" w:cs="Times New Roman"/>
                <w:sz w:val="24"/>
                <w:szCs w:val="24"/>
              </w:rPr>
              <w:t>, обратная связь, опрос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D46A9" w14:paraId="35065CAE" w14:textId="77777777" w:rsidTr="007150E0">
        <w:tc>
          <w:tcPr>
            <w:tcW w:w="3397" w:type="dxa"/>
          </w:tcPr>
          <w:p w14:paraId="3E5523C6" w14:textId="77777777" w:rsidR="00DD46A9" w:rsidRPr="00E74914" w:rsidRDefault="00DD46A9" w:rsidP="00DD4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4">
              <w:rPr>
                <w:rFonts w:ascii="Times New Roman" w:hAnsi="Times New Roman" w:cs="Times New Roman"/>
                <w:sz w:val="24"/>
                <w:szCs w:val="24"/>
              </w:rPr>
              <w:t>Оценка качества дошкольного образования в условиях реализации сетевого проекта (подходы, критерии, показатели)</w:t>
            </w:r>
          </w:p>
        </w:tc>
        <w:tc>
          <w:tcPr>
            <w:tcW w:w="5948" w:type="dxa"/>
          </w:tcPr>
          <w:p w14:paraId="634A3E1E" w14:textId="77777777" w:rsidR="00DD46A9" w:rsidRPr="006248E8" w:rsidRDefault="00DD46A9" w:rsidP="00DD46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образовательного процесса:</w:t>
            </w:r>
          </w:p>
          <w:p w14:paraId="323DE0E9" w14:textId="77777777" w:rsidR="00DD46A9" w:rsidRPr="005E28EA" w:rsidRDefault="00DD46A9" w:rsidP="00DD46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базы ДОУ (адаптированные 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, применяемы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 с особыми образовательными потребностями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EA2696" w14:textId="77777777" w:rsidR="00DD46A9" w:rsidRPr="005E28EA" w:rsidRDefault="00DD46A9" w:rsidP="00DD46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ачество образовательной деятельности;</w:t>
            </w:r>
          </w:p>
          <w:p w14:paraId="53D6F719" w14:textId="77777777" w:rsidR="00DD46A9" w:rsidRPr="005E28EA" w:rsidRDefault="00DD46A9" w:rsidP="00DD46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качество взаимодействия педагогов с родителями и детьми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особыми образовательными потребностями 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воспитания и обучения.</w:t>
            </w:r>
          </w:p>
          <w:p w14:paraId="78D2532B" w14:textId="77777777" w:rsidR="00DD46A9" w:rsidRPr="006248E8" w:rsidRDefault="00DD46A9" w:rsidP="00DD46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образовательных условий:</w:t>
            </w:r>
          </w:p>
          <w:p w14:paraId="37CD97B3" w14:textId="77777777" w:rsidR="00DD46A9" w:rsidRPr="005E28EA" w:rsidRDefault="00DD46A9" w:rsidP="00DD4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атериально-технические условия- характеристика и оснащенность помещений оборудованием и методическими материа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лами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5418A43" w14:textId="77777777" w:rsidR="00DD46A9" w:rsidRPr="005E28EA" w:rsidRDefault="00DD46A9" w:rsidP="00DD4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 среда в работе с детьми с особыми образовательными потребностями;</w:t>
            </w:r>
          </w:p>
          <w:p w14:paraId="1E621D2F" w14:textId="77777777" w:rsidR="00DD46A9" w:rsidRPr="00D40760" w:rsidRDefault="00DD46A9" w:rsidP="00DD46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кадровые условия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соответствия профильных специалистов и </w:t>
            </w:r>
            <w:r w:rsidRPr="005E2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необходимая квалификация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по работе с детьми с особыми образовательными потребностями.</w:t>
            </w:r>
          </w:p>
        </w:tc>
      </w:tr>
      <w:tr w:rsidR="00DD46A9" w14:paraId="4FCFC94E" w14:textId="77777777" w:rsidTr="007150E0">
        <w:tc>
          <w:tcPr>
            <w:tcW w:w="3397" w:type="dxa"/>
          </w:tcPr>
          <w:p w14:paraId="501E596D" w14:textId="77777777" w:rsidR="00DD46A9" w:rsidRPr="00E74914" w:rsidRDefault="00DD46A9" w:rsidP="00DD46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5948" w:type="dxa"/>
          </w:tcPr>
          <w:p w14:paraId="375978C0" w14:textId="77777777" w:rsidR="00DD46A9" w:rsidRDefault="00DD46A9" w:rsidP="00DD46A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7E">
              <w:rPr>
                <w:rFonts w:ascii="Times New Roman" w:hAnsi="Times New Roman" w:cs="Times New Roman"/>
                <w:b/>
                <w:sz w:val="24"/>
                <w:szCs w:val="24"/>
              </w:rPr>
              <w:t>2019 - 2021гг.</w:t>
            </w:r>
          </w:p>
          <w:p w14:paraId="7E7A2288" w14:textId="77777777" w:rsidR="00DD46A9" w:rsidRPr="006A4E7E" w:rsidRDefault="00DD46A9" w:rsidP="00DD46A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дорожная карта:</w:t>
            </w:r>
          </w:p>
          <w:p w14:paraId="2E8BB1DF" w14:textId="77777777" w:rsidR="00DD46A9" w:rsidRDefault="00DD46A9" w:rsidP="00DD46A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>Первый этап – подготовительный</w:t>
            </w:r>
          </w:p>
          <w:p w14:paraId="4033723B" w14:textId="77777777" w:rsidR="00DD46A9" w:rsidRPr="006A4E7E" w:rsidRDefault="00DD46A9" w:rsidP="00DD46A9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 2019</w:t>
            </w: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 xml:space="preserve"> -  февраль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B22072" w14:textId="77777777" w:rsidR="00DD46A9" w:rsidRDefault="00DD46A9" w:rsidP="00DD46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>Второй этап – практический</w:t>
            </w:r>
          </w:p>
          <w:p w14:paraId="1C93752E" w14:textId="77777777" w:rsidR="00DD46A9" w:rsidRPr="006A4E7E" w:rsidRDefault="00DD46A9" w:rsidP="00DD46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 xml:space="preserve"> (март 2020- май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60032F4A" w14:textId="77777777" w:rsidR="00DD46A9" w:rsidRDefault="00DD46A9" w:rsidP="00DD46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 xml:space="preserve">этап-оценочно-рефлексивный </w:t>
            </w:r>
          </w:p>
          <w:p w14:paraId="753A11F5" w14:textId="77777777" w:rsidR="00DD46A9" w:rsidRPr="00D40760" w:rsidRDefault="00DD46A9" w:rsidP="00DD46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>(сентябрь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>- декабрь2021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4E7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14:paraId="716AA55A" w14:textId="77777777" w:rsidR="00DD46A9" w:rsidRDefault="00DD46A9" w:rsidP="00DD4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65CBE" w14:textId="77777777" w:rsidR="00DD46A9" w:rsidRDefault="00DD46A9" w:rsidP="00DD4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031E8" w14:textId="77777777" w:rsidR="00DD46A9" w:rsidRDefault="00DD46A9" w:rsidP="00DD4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73505" w14:textId="77777777" w:rsidR="00DD46A9" w:rsidRPr="003E062A" w:rsidRDefault="00DD46A9" w:rsidP="00DD46A9">
      <w:pPr>
        <w:tabs>
          <w:tab w:val="left" w:pos="5175"/>
        </w:tabs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E062A">
        <w:rPr>
          <w:rFonts w:ascii="Times New Roman" w:eastAsia="Calibri" w:hAnsi="Times New Roman" w:cs="Times New Roman"/>
          <w:b/>
          <w:bCs/>
          <w:sz w:val="24"/>
        </w:rPr>
        <w:t>План работы сетевого инновационного объединения</w:t>
      </w:r>
    </w:p>
    <w:p w14:paraId="4A09F34F" w14:textId="77777777" w:rsidR="00DD46A9" w:rsidRPr="003E062A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E062A">
        <w:rPr>
          <w:rFonts w:ascii="Times New Roman" w:eastAsia="Calibri" w:hAnsi="Times New Roman" w:cs="Times New Roman"/>
          <w:b/>
          <w:bCs/>
          <w:sz w:val="24"/>
        </w:rPr>
        <w:t xml:space="preserve">«Индивидуальное сопровождение детей с особыми образовательными потребностями </w:t>
      </w:r>
    </w:p>
    <w:p w14:paraId="7AC7FD28" w14:textId="77777777" w:rsidR="00DD46A9" w:rsidRPr="003E062A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E062A">
        <w:rPr>
          <w:rFonts w:ascii="Times New Roman" w:eastAsia="Calibri" w:hAnsi="Times New Roman" w:cs="Times New Roman"/>
          <w:b/>
          <w:bCs/>
          <w:sz w:val="24"/>
        </w:rPr>
        <w:t>на основе сетевого взаимодействия дошкольных образовательных учреждений»</w:t>
      </w:r>
    </w:p>
    <w:p w14:paraId="4263C27F" w14:textId="77777777" w:rsidR="00DD46A9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6547D11A" w14:textId="26310A45" w:rsidR="00DD46A9" w:rsidRPr="003E062A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E062A">
        <w:rPr>
          <w:rFonts w:ascii="Times New Roman" w:eastAsia="Calibri" w:hAnsi="Times New Roman" w:cs="Times New Roman"/>
          <w:b/>
          <w:bCs/>
          <w:sz w:val="24"/>
        </w:rPr>
        <w:t>на 20</w:t>
      </w:r>
      <w:r>
        <w:rPr>
          <w:rFonts w:ascii="Times New Roman" w:eastAsia="Calibri" w:hAnsi="Times New Roman" w:cs="Times New Roman"/>
          <w:b/>
          <w:bCs/>
          <w:sz w:val="24"/>
        </w:rPr>
        <w:t>20</w:t>
      </w:r>
      <w:r w:rsidRPr="003E062A">
        <w:rPr>
          <w:rFonts w:ascii="Times New Roman" w:eastAsia="Calibri" w:hAnsi="Times New Roman" w:cs="Times New Roman"/>
          <w:b/>
          <w:bCs/>
          <w:sz w:val="24"/>
        </w:rPr>
        <w:t>-202</w:t>
      </w:r>
      <w:r>
        <w:rPr>
          <w:rFonts w:ascii="Times New Roman" w:eastAsia="Calibri" w:hAnsi="Times New Roman" w:cs="Times New Roman"/>
          <w:b/>
          <w:bCs/>
          <w:sz w:val="24"/>
        </w:rPr>
        <w:t>1</w:t>
      </w:r>
      <w:r w:rsidRPr="003E062A">
        <w:rPr>
          <w:rFonts w:ascii="Times New Roman" w:eastAsia="Calibri" w:hAnsi="Times New Roman" w:cs="Times New Roman"/>
          <w:b/>
          <w:bCs/>
          <w:sz w:val="24"/>
        </w:rPr>
        <w:t xml:space="preserve"> учебный год</w:t>
      </w:r>
    </w:p>
    <w:p w14:paraId="0F2DD01A" w14:textId="77777777" w:rsidR="00DD46A9" w:rsidRPr="003E062A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"/>
        <w:gridCol w:w="2801"/>
        <w:gridCol w:w="1202"/>
        <w:gridCol w:w="2620"/>
        <w:gridCol w:w="2235"/>
      </w:tblGrid>
      <w:tr w:rsidR="00DD46A9" w:rsidRPr="003E062A" w14:paraId="343F8F02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405F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EED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6205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578C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педагоги МБДОУ </w:t>
            </w:r>
          </w:p>
          <w:p w14:paraId="34FF67C2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Д/с №69 «Брусничка»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4568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ДОУ</w:t>
            </w:r>
          </w:p>
        </w:tc>
      </w:tr>
      <w:tr w:rsidR="00DD46A9" w:rsidRPr="003E062A" w14:paraId="34B2E56E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0C9B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57BA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единой АОП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1DA2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D05B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Н.А. – педагог-психолог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FA3D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Психологи, учителя-логопеды</w:t>
            </w:r>
          </w:p>
        </w:tc>
      </w:tr>
      <w:tr w:rsidR="00DD46A9" w:rsidRPr="003E062A" w14:paraId="484A73F9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7CC2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097A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«Моя семья»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4F7C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A70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А.Н. – учитель-логопед</w:t>
            </w:r>
          </w:p>
          <w:p w14:paraId="40861B9E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Павлова К.Н. – средняя группа</w:t>
            </w:r>
          </w:p>
          <w:p w14:paraId="73DE4754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С.А. – средняя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4492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Д/с №73 «Светлячок»</w:t>
            </w:r>
          </w:p>
        </w:tc>
      </w:tr>
      <w:tr w:rsidR="00DD46A9" w:rsidRPr="003E062A" w14:paraId="33D9CB35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F69D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D919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Школа родителя  «Готовность ребенка к школе»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7BDC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06D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Орлова Л.И. – круглосуточная группа</w:t>
            </w:r>
          </w:p>
          <w:p w14:paraId="1B12E6B5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Чижова Е.В. – круглосуточная 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70D1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Д/с №13 «Светлячок»</w:t>
            </w:r>
          </w:p>
        </w:tc>
      </w:tr>
      <w:tr w:rsidR="00DD46A9" w:rsidRPr="003E062A" w14:paraId="7D10B09B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C75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63ED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Блиц-игра для педагогов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699F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93E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Я.В. – инструктор по ФК</w:t>
            </w:r>
          </w:p>
          <w:p w14:paraId="7E637700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Тарская С.А. – 2 </w:t>
            </w:r>
            <w:proofErr w:type="spellStart"/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14:paraId="48D94624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Е.В. – 2 </w:t>
            </w:r>
            <w:proofErr w:type="spellStart"/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B8C1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Д/с №69 «Брусничка»</w:t>
            </w:r>
          </w:p>
        </w:tc>
      </w:tr>
      <w:tr w:rsidR="00DD46A9" w:rsidRPr="003E062A" w14:paraId="3E083EB1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2B1D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B44E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Педдесант</w:t>
            </w:r>
            <w:proofErr w:type="spellEnd"/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D3BA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3AB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Т.Р. -  старший  воспитатель </w:t>
            </w:r>
          </w:p>
          <w:p w14:paraId="1858C3CE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Мондарова Е.С. – младшая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72E8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Д/с №13 «Светлячок»</w:t>
            </w:r>
          </w:p>
          <w:p w14:paraId="15B0E32F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Д/с №72 «</w:t>
            </w:r>
            <w:proofErr w:type="spellStart"/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D46A9" w:rsidRPr="003E062A" w14:paraId="1A1B7D98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E41E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283E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чтецов, посвященный к  75-летию ВОВ «Мы о войне стихами говорим»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A817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4D4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Исакова Т.П. – старшая группа</w:t>
            </w:r>
          </w:p>
          <w:p w14:paraId="05DAF721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Т.С. –старшая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65DC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Д/с №61 «Тропинка»</w:t>
            </w:r>
          </w:p>
        </w:tc>
      </w:tr>
      <w:tr w:rsidR="00DD46A9" w:rsidRPr="003E062A" w14:paraId="116D9904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ED70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A486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развивающим играм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836B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7870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Т.Р. -  старший  воспитатель </w:t>
            </w:r>
          </w:p>
          <w:p w14:paraId="1CD52EFD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Божедонова О.А. – 2 </w:t>
            </w:r>
            <w:proofErr w:type="spellStart"/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мл.группа</w:t>
            </w:r>
            <w:proofErr w:type="spellEnd"/>
          </w:p>
          <w:p w14:paraId="397872A2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78B5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Д/с №69 «Брусничка»</w:t>
            </w:r>
          </w:p>
        </w:tc>
      </w:tr>
      <w:tr w:rsidR="00DD46A9" w:rsidRPr="003E062A" w14:paraId="42D00F61" w14:textId="77777777" w:rsidTr="007150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D917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0865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Банк данных семей с детьми с ОВЗ раннего возраста (неорганизованные»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D7A5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D53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3E77" w14:textId="77777777" w:rsidR="00DD46A9" w:rsidRPr="003E062A" w:rsidRDefault="00DD46A9" w:rsidP="00DD46A9">
            <w:pPr>
              <w:tabs>
                <w:tab w:val="left" w:pos="517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A">
              <w:rPr>
                <w:rFonts w:ascii="Times New Roman" w:eastAsia="Calibri" w:hAnsi="Times New Roman" w:cs="Times New Roman"/>
                <w:sz w:val="24"/>
                <w:szCs w:val="24"/>
              </w:rPr>
              <w:t>Все сады</w:t>
            </w:r>
          </w:p>
        </w:tc>
      </w:tr>
    </w:tbl>
    <w:p w14:paraId="04985191" w14:textId="5303460F" w:rsidR="00DD46A9" w:rsidRDefault="00DD46A9" w:rsidP="00DD4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3814B" w14:textId="77777777" w:rsidR="00DD46A9" w:rsidRPr="00A3184E" w:rsidRDefault="00DD46A9" w:rsidP="00DD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DE770" w14:textId="08295C47" w:rsidR="00DD46A9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 работы сетевого инновационного объединения</w:t>
      </w:r>
    </w:p>
    <w:p w14:paraId="35C5D6FA" w14:textId="77777777" w:rsidR="00DD46A9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324A3A2" w14:textId="4C441A8A" w:rsidR="00DD46A9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«Индивидуальное сопровождение с особыми образовательными потребностями на основе сетевого взаимодействия дошкольных образовательных учреждений»</w:t>
      </w:r>
    </w:p>
    <w:p w14:paraId="6316984B" w14:textId="77777777" w:rsidR="00DD46A9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7D400C35" w14:textId="01D4FDBB" w:rsidR="00DD46A9" w:rsidRPr="003E062A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E062A">
        <w:rPr>
          <w:rFonts w:ascii="Times New Roman" w:eastAsia="Calibri" w:hAnsi="Times New Roman" w:cs="Times New Roman"/>
          <w:b/>
          <w:bCs/>
          <w:sz w:val="24"/>
        </w:rPr>
        <w:t>на 20</w:t>
      </w:r>
      <w:r>
        <w:rPr>
          <w:rFonts w:ascii="Times New Roman" w:eastAsia="Calibri" w:hAnsi="Times New Roman" w:cs="Times New Roman"/>
          <w:b/>
          <w:bCs/>
          <w:sz w:val="24"/>
        </w:rPr>
        <w:t>21</w:t>
      </w:r>
      <w:r w:rsidRPr="003E062A">
        <w:rPr>
          <w:rFonts w:ascii="Times New Roman" w:eastAsia="Calibri" w:hAnsi="Times New Roman" w:cs="Times New Roman"/>
          <w:b/>
          <w:bCs/>
          <w:sz w:val="24"/>
        </w:rPr>
        <w:t>-202</w:t>
      </w:r>
      <w:r>
        <w:rPr>
          <w:rFonts w:ascii="Times New Roman" w:eastAsia="Calibri" w:hAnsi="Times New Roman" w:cs="Times New Roman"/>
          <w:b/>
          <w:bCs/>
          <w:sz w:val="24"/>
        </w:rPr>
        <w:t>2</w:t>
      </w:r>
      <w:r w:rsidRPr="003E062A">
        <w:rPr>
          <w:rFonts w:ascii="Times New Roman" w:eastAsia="Calibri" w:hAnsi="Times New Roman" w:cs="Times New Roman"/>
          <w:b/>
          <w:bCs/>
          <w:sz w:val="24"/>
        </w:rPr>
        <w:t xml:space="preserve"> учебный год</w:t>
      </w:r>
    </w:p>
    <w:p w14:paraId="6BBAEDC2" w14:textId="65AF032D" w:rsidR="00DD46A9" w:rsidRDefault="00DD46A9" w:rsidP="00DD46A9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FA63F8F" w14:textId="77777777" w:rsidR="00DD46A9" w:rsidRDefault="00DD46A9" w:rsidP="00DD46A9">
      <w:pPr>
        <w:tabs>
          <w:tab w:val="left" w:pos="5175"/>
        </w:tabs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3319"/>
        <w:gridCol w:w="1837"/>
        <w:gridCol w:w="1176"/>
        <w:gridCol w:w="2530"/>
      </w:tblGrid>
      <w:tr w:rsidR="00DD46A9" w14:paraId="152CB6CC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C9E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30E" w14:textId="77777777" w:rsidR="00DD46A9" w:rsidRDefault="00DD46A9" w:rsidP="007150E0">
            <w:pPr>
              <w:tabs>
                <w:tab w:val="left" w:pos="51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58C4" w14:textId="77777777" w:rsidR="00DD46A9" w:rsidRDefault="00DD46A9" w:rsidP="007150E0">
            <w:pPr>
              <w:tabs>
                <w:tab w:val="left" w:pos="51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3862" w14:textId="77777777" w:rsidR="00DD46A9" w:rsidRDefault="00DD46A9" w:rsidP="007150E0">
            <w:pPr>
              <w:tabs>
                <w:tab w:val="left" w:pos="51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F7FF" w14:textId="77777777" w:rsidR="00DD46A9" w:rsidRDefault="00DD46A9" w:rsidP="007150E0">
            <w:pPr>
              <w:tabs>
                <w:tab w:val="left" w:pos="51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DD46A9" w14:paraId="61D52CBB" w14:textId="77777777" w:rsidTr="007150E0">
        <w:trPr>
          <w:trHeight w:val="62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7CAF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7D7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Городской семинар «Индивидуальное сопровождение ребенка с особыми образовательными ресурсами»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0D19" w14:textId="77777777" w:rsidR="00DD46A9" w:rsidRDefault="00DD46A9" w:rsidP="007150E0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ZOOM</w:t>
            </w:r>
            <w:r>
              <w:rPr>
                <w:rFonts w:ascii="Times New Roman" w:hAnsi="Times New Roman"/>
                <w:b/>
                <w:bCs/>
              </w:rPr>
              <w:t>-платформа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3153" w14:textId="77777777" w:rsidR="00DD46A9" w:rsidRDefault="00DD46A9" w:rsidP="007150E0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34AB" w14:textId="77777777" w:rsidR="00DD46A9" w:rsidRDefault="00DD46A9" w:rsidP="007150E0">
            <w:pPr>
              <w:tabs>
                <w:tab w:val="left" w:pos="5175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Д/с №13 «Светлячок»</w:t>
            </w:r>
          </w:p>
        </w:tc>
      </w:tr>
      <w:tr w:rsidR="00DD46A9" w14:paraId="0E93AF89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ED01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2EDC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базы данных воспитанников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6C2F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Ватсап</w:t>
            </w:r>
            <w:proofErr w:type="spellEnd"/>
            <w:r>
              <w:rPr>
                <w:rFonts w:ascii="Times New Roman" w:hAnsi="Times New Roman"/>
              </w:rPr>
              <w:t>-группы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51B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E45E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Психологи, учителя-логопеды</w:t>
            </w:r>
          </w:p>
        </w:tc>
      </w:tr>
      <w:tr w:rsidR="00DD46A9" w14:paraId="43181B8C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5E3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4B5D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декоративно-прикладного искусства для детей с ОВЗ «С любовью к Маме»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302F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Заочный конкурс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6F97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B8B8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Д/с№4 «</w:t>
            </w:r>
            <w:proofErr w:type="spellStart"/>
            <w:r>
              <w:rPr>
                <w:rFonts w:ascii="Times New Roman" w:hAnsi="Times New Roman"/>
              </w:rPr>
              <w:t>Сырдах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D46A9" w14:paraId="206AD88A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A640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974E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Флешмоб новогодних маскарадов «Символ года»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4BB3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Инстаграмм</w:t>
            </w:r>
            <w:proofErr w:type="spellEnd"/>
            <w:r>
              <w:rPr>
                <w:rFonts w:ascii="Times New Roman" w:hAnsi="Times New Roman"/>
              </w:rPr>
              <w:t>-страница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ECFD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9362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№69 «Брусничка»</w:t>
            </w:r>
          </w:p>
        </w:tc>
      </w:tr>
      <w:tr w:rsidR="00DD46A9" w14:paraId="3FC04BE6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F9FA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CF79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«Сказочный домик»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451F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«Калейдоскоп»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B351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0A55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Д/с№73 «Светлячок»</w:t>
            </w:r>
          </w:p>
        </w:tc>
      </w:tr>
      <w:tr w:rsidR="00DD46A9" w14:paraId="400919A0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9B68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D159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 специалистов «Педагогическая мастерская»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4B1A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-платформа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0361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7F79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№4 «</w:t>
            </w:r>
            <w:proofErr w:type="spellStart"/>
            <w:r>
              <w:rPr>
                <w:rFonts w:ascii="Times New Roman" w:hAnsi="Times New Roman"/>
              </w:rPr>
              <w:t>Сырдах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D46A9" w14:paraId="3920FF83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F2B5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CC98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Блиц-игра для педагогов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9798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-платформа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7AC9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3F53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№69 «Брусничка»</w:t>
            </w:r>
          </w:p>
        </w:tc>
      </w:tr>
      <w:tr w:rsidR="00DD46A9" w14:paraId="26612F4C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0C72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52AC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Онлайн-художественная декламация, посвященная к 100-летию </w:t>
            </w:r>
            <w:proofErr w:type="spellStart"/>
            <w:r>
              <w:rPr>
                <w:rFonts w:ascii="Times New Roman" w:hAnsi="Times New Roman"/>
              </w:rPr>
              <w:t>К.Чуковского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617C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«Калейдоскоп»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9315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7FF3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№13 «Светлячок»</w:t>
            </w:r>
          </w:p>
        </w:tc>
      </w:tr>
      <w:tr w:rsidR="00DD46A9" w14:paraId="489A90DE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3BEA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0E2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«Моя семья»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481F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видеоматериалов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CE5E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9E6C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№73 «Светлячок»</w:t>
            </w:r>
          </w:p>
        </w:tc>
      </w:tr>
      <w:tr w:rsidR="00DD46A9" w14:paraId="4B6DDA34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365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1638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Городской дистанционный семинар-практикум по КМЦ «Особенности организации центров общения с семьей как ресурс развития сети ДОО»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5E5B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Семинар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6DC5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Март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1EEB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Д/с №13 «Светлячок» </w:t>
            </w:r>
          </w:p>
          <w:p w14:paraId="02F9FD0F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ИРОи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ПК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им.С.Н.Донского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</w:tr>
      <w:tr w:rsidR="00DD46A9" w14:paraId="4E64151E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C7BF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C678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родителя  «Готовность ребенка к школе»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F2DD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-платформа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D922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6D0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№13 «Светлячок»</w:t>
            </w:r>
          </w:p>
        </w:tc>
      </w:tr>
      <w:tr w:rsidR="00DD46A9" w14:paraId="3F62A568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0DF7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B66B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Педдесант</w:t>
            </w:r>
            <w:proofErr w:type="spellEnd"/>
            <w:r>
              <w:rPr>
                <w:rFonts w:ascii="Times New Roman" w:hAnsi="Times New Roman"/>
              </w:rPr>
              <w:t xml:space="preserve"> психологов, логопедов(раннее выявление и профилактика нарушений речи …)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9C0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5B0A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62A1" w14:textId="77777777" w:rsidR="00DD46A9" w:rsidRDefault="00DD46A9" w:rsidP="007150E0">
            <w:pPr>
              <w:tabs>
                <w:tab w:val="left" w:pos="517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№13 «Светлячок»</w:t>
            </w:r>
          </w:p>
          <w:p w14:paraId="34BC85B8" w14:textId="77777777" w:rsidR="00DD46A9" w:rsidRDefault="00DD46A9" w:rsidP="007150E0">
            <w:pPr>
              <w:tabs>
                <w:tab w:val="left" w:pos="5175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№72 «</w:t>
            </w:r>
            <w:proofErr w:type="spellStart"/>
            <w:r>
              <w:rPr>
                <w:rFonts w:ascii="Times New Roman" w:hAnsi="Times New Roman"/>
              </w:rPr>
              <w:t>Кэнчээри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D46A9" w14:paraId="503D8C4A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5E26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A9B3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Семинар «Новые формы работы с родителями с детьми с ОВЗ» (инновации)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2653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ZOOM</w:t>
            </w:r>
            <w:r>
              <w:rPr>
                <w:rFonts w:ascii="Times New Roman" w:hAnsi="Times New Roman"/>
                <w:b/>
                <w:bCs/>
              </w:rPr>
              <w:t>-платформа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0004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6654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Д/с №69 «Брусничка»</w:t>
            </w:r>
          </w:p>
        </w:tc>
      </w:tr>
      <w:tr w:rsidR="00DD46A9" w14:paraId="0ED8EBDD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E2AD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E0FC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чтецов, посвященный к 75-летию ВОВ «Мы о войне стихами говорим»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1118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Заочный конкурс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8EA0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5FD9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№61 «Тропинка»</w:t>
            </w:r>
          </w:p>
        </w:tc>
      </w:tr>
      <w:tr w:rsidR="00DD46A9" w14:paraId="07BEE70D" w14:textId="77777777" w:rsidTr="007150E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4392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FA0C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Флешмоб ко дню Защиты детей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9F89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Инстаграмм</w:t>
            </w:r>
            <w:proofErr w:type="spellEnd"/>
            <w:r>
              <w:rPr>
                <w:rFonts w:ascii="Times New Roman" w:hAnsi="Times New Roman"/>
              </w:rPr>
              <w:t>-страница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2A4E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C83" w14:textId="77777777" w:rsidR="00DD46A9" w:rsidRDefault="00DD46A9" w:rsidP="007150E0">
            <w:pPr>
              <w:tabs>
                <w:tab w:val="left" w:pos="5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сады</w:t>
            </w:r>
          </w:p>
        </w:tc>
      </w:tr>
    </w:tbl>
    <w:p w14:paraId="06F44418" w14:textId="77777777" w:rsidR="00FA4B14" w:rsidRDefault="00FA4B14"/>
    <w:sectPr w:rsidR="00FA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934"/>
    <w:multiLevelType w:val="hybridMultilevel"/>
    <w:tmpl w:val="AD52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636D"/>
    <w:multiLevelType w:val="hybridMultilevel"/>
    <w:tmpl w:val="12D498C8"/>
    <w:lvl w:ilvl="0" w:tplc="CA56D4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A9"/>
    <w:rsid w:val="00DD46A9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9121"/>
  <w15:chartTrackingRefBased/>
  <w15:docId w15:val="{03DEC127-457D-43A2-9083-D1206387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A9"/>
    <w:pPr>
      <w:ind w:left="720"/>
      <w:contextualSpacing/>
    </w:pPr>
  </w:style>
  <w:style w:type="table" w:styleId="a4">
    <w:name w:val="Table Grid"/>
    <w:basedOn w:val="a1"/>
    <w:uiPriority w:val="39"/>
    <w:rsid w:val="00DD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D46A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D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D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dc:description/>
  <cp:lastModifiedBy>Татьяна Алексеева</cp:lastModifiedBy>
  <cp:revision>1</cp:revision>
  <dcterms:created xsi:type="dcterms:W3CDTF">2022-01-27T05:51:00Z</dcterms:created>
  <dcterms:modified xsi:type="dcterms:W3CDTF">2022-01-27T05:55:00Z</dcterms:modified>
</cp:coreProperties>
</file>