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70D" w14:textId="77777777" w:rsidR="00E22D99" w:rsidRPr="00A3184E" w:rsidRDefault="00E22D99" w:rsidP="00E22D99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3184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План работы МБДОУ «Детский сад № 69 «Брусничка» с социумом  </w:t>
      </w:r>
    </w:p>
    <w:p w14:paraId="38F8A953" w14:textId="77777777" w:rsidR="00E22D99" w:rsidRPr="00A3184E" w:rsidRDefault="00E22D99" w:rsidP="00E22D99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1"/>
        <w:gridCol w:w="3019"/>
        <w:gridCol w:w="1389"/>
        <w:gridCol w:w="2586"/>
      </w:tblGrid>
      <w:tr w:rsidR="00E22D99" w:rsidRPr="00A3184E" w14:paraId="5A65FD18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98F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5B6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CAE3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328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84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22D99" w:rsidRPr="00A3184E" w14:paraId="1DCF64D4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7F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4D4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1. МОБУ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Маганская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14:paraId="49752866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2. 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с.Маган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B3A9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35BC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Заведующая ДОУ,</w:t>
            </w:r>
          </w:p>
          <w:p w14:paraId="3B4230E2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директор СОШ,</w:t>
            </w:r>
          </w:p>
          <w:p w14:paraId="755A21C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заведующая библиотеки</w:t>
            </w:r>
          </w:p>
        </w:tc>
      </w:tr>
      <w:tr w:rsidR="00E22D99" w:rsidRPr="00A3184E" w14:paraId="11789F92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B10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Обсуждение и утверждение плана совместной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AA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Совместное совещание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E532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CCA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УВР,</w:t>
            </w:r>
          </w:p>
          <w:p w14:paraId="41A4321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14:paraId="53236F7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заведующая библиотеки</w:t>
            </w:r>
          </w:p>
        </w:tc>
      </w:tr>
      <w:tr w:rsidR="00E22D99" w:rsidRPr="00A3184E" w14:paraId="1CE08C03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E5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Оказание помощи в проведении конкурсов, праздников, развлечений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D2F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Участие учителей, библиотекаря в работе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02C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F0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По годовому плану ДОУ </w:t>
            </w:r>
          </w:p>
        </w:tc>
      </w:tr>
      <w:tr w:rsidR="00E22D99" w:rsidRPr="00A3184E" w14:paraId="2AD3468C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18F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Мейкерспейс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в библиотеке» </w:t>
            </w:r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-  площадка</w:t>
            </w:r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«сделай сам»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FA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Мастер-классы педагогов ДОУ в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B1C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CED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библиотеки, </w:t>
            </w:r>
          </w:p>
          <w:p w14:paraId="2A08B34C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22D99" w:rsidRPr="00A3184E" w14:paraId="2C162BCD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3DD5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Психологический тренинг для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71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Педагог-психолог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2F86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03EA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14:paraId="4D9018D9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2D99" w:rsidRPr="00A3184E" w14:paraId="5C1122E5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31AF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Встреча с библиотекарем. Презентация книг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FB18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Знакомство детей с произведениями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6623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432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Воспитатели ДОУ,</w:t>
            </w:r>
          </w:p>
          <w:p w14:paraId="3C030CDC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</w:p>
        </w:tc>
      </w:tr>
      <w:tr w:rsidR="00E22D99" w:rsidRPr="00A3184E" w14:paraId="4AD1BEED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644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уроков в школе, НОД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7D5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Открытые просмотры НОД, уроков в </w:t>
            </w:r>
            <w:proofErr w:type="spellStart"/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нач.школе</w:t>
            </w:r>
            <w:proofErr w:type="spellEnd"/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30B0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364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14:paraId="527CA119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D19E5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98D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14:paraId="0CA1EB61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CFA3F5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2D99" w:rsidRPr="00A3184E" w14:paraId="2FE01A1B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6A8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Педконсилиум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итогам адаптации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B47C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Совместно ДОУ и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AD6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00E0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14:paraId="1228520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2D99" w:rsidRPr="00A3184E" w14:paraId="691DFDF1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AC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Ежегодный дистанционный конкурс мини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театрализованных постановок </w:t>
            </w:r>
          </w:p>
          <w:p w14:paraId="62E6078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«Театр и дети»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4B9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Модельная сельская библиотека «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с.Маган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CA5C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FCB8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библиотеки, </w:t>
            </w:r>
          </w:p>
          <w:p w14:paraId="3643FBC1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22D99" w:rsidRPr="00A3184E" w14:paraId="2B44469C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6CB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Школа родителей будущих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A755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Занятия для родителей педагога-психолога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3CB3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A2F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Педагог-психолог СОШ,</w:t>
            </w:r>
          </w:p>
          <w:p w14:paraId="0FC247AC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2D99" w:rsidRPr="00A3184E" w14:paraId="0A7B7E74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A031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699D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По плану Модельной сельской библиотеки «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Библиополе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с.Маган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A8F1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F799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библиотекарь,  старший</w:t>
            </w:r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</w:tr>
      <w:tr w:rsidR="00E22D99" w:rsidRPr="00A3184E" w14:paraId="62AABC9B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1C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Встреча с библиотекарем. Презентация книг К.И. Чуковского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C37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Знакомство с произведениями К.И. Чуковского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F6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A651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библиотекарь,  старший</w:t>
            </w:r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14:paraId="59B728F2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99" w:rsidRPr="00A3184E" w14:paraId="52463ABB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75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Театральное представление «В гостях у сказки»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5710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Постановка сказки учениками МОБУ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Маганская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CE37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FCE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proofErr w:type="spellStart"/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14:paraId="7314DB24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7F748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99" w:rsidRPr="00A3184E" w14:paraId="6D12CA99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CE7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Встреча с представителями служб ПЧ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4A0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Тематическая презентация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24BC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14:paraId="19BA43B9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AC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Инструктор по пожарной безопасности,</w:t>
            </w:r>
          </w:p>
          <w:p w14:paraId="30093A6A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E22D99" w:rsidRPr="00A3184E" w14:paraId="3080F737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479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Библиотека «Выставка поделок «Книжки - малышки»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9739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- родительских поделок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2133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83E9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 w:rsidRPr="00A3184E">
              <w:rPr>
                <w:rFonts w:ascii="Times New Roman" w:hAnsi="Times New Roman"/>
                <w:sz w:val="24"/>
                <w:szCs w:val="24"/>
              </w:rPr>
              <w:t>библиотекарь,  старший</w:t>
            </w:r>
            <w:proofErr w:type="gram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14:paraId="5CD3481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D99" w:rsidRPr="00A3184E" w14:paraId="59A5FFA4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B8D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«Неделя будущего первоклассника»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082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Экскурсия в школу детей подготовительной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E5E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184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0608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14:paraId="48394F5A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2D99" w:rsidRPr="00A3184E" w14:paraId="7E43323C" w14:textId="77777777" w:rsidTr="007150E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2F83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Семинар «Преемственность в реализации программ дошкольного и </w:t>
            </w:r>
            <w:r w:rsidRPr="00A3184E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94E0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lastRenderedPageBreak/>
              <w:t>Преемственность школы и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1882" w14:textId="77777777" w:rsidR="00E22D99" w:rsidRPr="00A3184E" w:rsidRDefault="00E22D99" w:rsidP="00715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9D8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84E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A3184E">
              <w:rPr>
                <w:rFonts w:ascii="Times New Roman" w:hAnsi="Times New Roman"/>
                <w:sz w:val="24"/>
                <w:szCs w:val="24"/>
              </w:rPr>
              <w:t xml:space="preserve"> по УВР,</w:t>
            </w:r>
          </w:p>
          <w:p w14:paraId="3A76E530" w14:textId="77777777" w:rsidR="00E22D99" w:rsidRPr="00A3184E" w:rsidRDefault="00E22D99" w:rsidP="007150E0">
            <w:pPr>
              <w:rPr>
                <w:rFonts w:ascii="Times New Roman" w:hAnsi="Times New Roman"/>
                <w:sz w:val="24"/>
                <w:szCs w:val="24"/>
              </w:rPr>
            </w:pPr>
            <w:r w:rsidRPr="00A3184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14:paraId="72EB1E41" w14:textId="77777777" w:rsidR="00E22D99" w:rsidRPr="00A3184E" w:rsidRDefault="00E22D99" w:rsidP="00E22D99">
      <w:pPr>
        <w:jc w:val="both"/>
        <w:rPr>
          <w:rFonts w:ascii="Times New Roman" w:hAnsi="Times New Roman"/>
          <w:sz w:val="24"/>
          <w:szCs w:val="24"/>
        </w:rPr>
      </w:pPr>
    </w:p>
    <w:p w14:paraId="7CADE6AE" w14:textId="1A2EB42B" w:rsidR="00E22D99" w:rsidRPr="00A3184E" w:rsidRDefault="00E22D99" w:rsidP="00E2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78ED5" w14:textId="77777777" w:rsidR="00E22D99" w:rsidRPr="00FD5E58" w:rsidRDefault="00E22D99" w:rsidP="00E22D99">
      <w:pPr>
        <w:tabs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84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9CE4CC" w14:textId="77777777" w:rsidR="00FA4B14" w:rsidRDefault="00FA4B14"/>
    <w:sectPr w:rsidR="00F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99"/>
    <w:rsid w:val="00E22D99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97F"/>
  <w15:chartTrackingRefBased/>
  <w15:docId w15:val="{B667878C-E5E4-4771-B1B3-7981C60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99"/>
    <w:pPr>
      <w:ind w:left="720"/>
      <w:contextualSpacing/>
    </w:pPr>
  </w:style>
  <w:style w:type="table" w:styleId="a4">
    <w:name w:val="Table Grid"/>
    <w:basedOn w:val="a1"/>
    <w:uiPriority w:val="39"/>
    <w:rsid w:val="00E2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1</cp:revision>
  <dcterms:created xsi:type="dcterms:W3CDTF">2022-01-27T05:07:00Z</dcterms:created>
  <dcterms:modified xsi:type="dcterms:W3CDTF">2022-01-27T05:09:00Z</dcterms:modified>
</cp:coreProperties>
</file>