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22" w:rsidRDefault="00A80F22" w:rsidP="007F4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761270"/>
            <wp:effectExtent l="19050" t="0" r="3175" b="0"/>
            <wp:docPr id="1" name="Рисунок 1" descr="C:\Users\DEPO EGO\Desktop\ТАРСКАЯ\Положения сканированные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 EGO\Desktop\ТАРСКАЯ\Положения сканированные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22" w:rsidRDefault="00A80F22" w:rsidP="007F4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E2" w:rsidRPr="00AC5B7A" w:rsidRDefault="007F4378" w:rsidP="007F43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B7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7F4378" w:rsidRDefault="007F4378" w:rsidP="007F4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78" w:rsidRDefault="007F4378" w:rsidP="003878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ст.26 Федерального закона от 29  декабря 2012 года №273-ФЗ «Об образовании в Российской Федерации», постановления главы городского округа</w:t>
      </w:r>
      <w:r w:rsidR="00387891">
        <w:rPr>
          <w:rFonts w:ascii="Times New Roman" w:hAnsi="Times New Roman" w:cs="Times New Roman"/>
          <w:sz w:val="24"/>
          <w:szCs w:val="24"/>
        </w:rPr>
        <w:t xml:space="preserve"> город «Якутск» «Об утверждении Примерного положения «Об Управляющем совете муниципального образовательного учреждения городского округа «Якутск» от 24 октября 2007 г. №32 может формироваться Управляющий совет (далее – Управляющий совет) Учреждения.</w:t>
      </w:r>
    </w:p>
    <w:p w:rsidR="00387891" w:rsidRDefault="00387891" w:rsidP="003878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Учреждения является коллегиальным органом управления  Учреждением, представляет интересы всех участников образовательного процесса, реализующим принцип демократического, государственно-общественного характера управления образованием. Управляющий совет имеет управленческие полномочия по решению ряда вопросов функционирования и развития Учреждения. Управляющий совет включает  в себя не менее 7 членов.</w:t>
      </w:r>
    </w:p>
    <w:p w:rsidR="00387891" w:rsidRDefault="00387891" w:rsidP="003878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Учреждения осуществляет свою деятельность  в соответствии с законодательством Российской Федерации, Республики Саха (Якутия), правовыми актами городского округа «город Якутск»</w:t>
      </w:r>
      <w:r w:rsidR="00053722">
        <w:rPr>
          <w:rFonts w:ascii="Times New Roman" w:hAnsi="Times New Roman" w:cs="Times New Roman"/>
          <w:sz w:val="24"/>
          <w:szCs w:val="24"/>
        </w:rPr>
        <w:t>, Уставом образовательного Учреждения, а также регламентом Совета, иными локальными нормативными актами образовательного учреждения.</w:t>
      </w:r>
    </w:p>
    <w:p w:rsidR="00053722" w:rsidRDefault="00053722" w:rsidP="003878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Управляющий совет создается с целью придания открытости и повышения инвестиционной привлекательности сферы образования, возможности появления внешней оценки деятельности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и его управления; повышение общественного статуса конкретного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ОУ; изменения отношений между всеми уставными органами управления учреждением; формирования и развития навыков общественной самоорганизации участников образовательного процесса, а также других граждан</w:t>
      </w:r>
      <w:r w:rsidR="00FE49C3">
        <w:rPr>
          <w:rFonts w:ascii="Times New Roman" w:hAnsi="Times New Roman" w:cs="Times New Roman"/>
          <w:sz w:val="24"/>
          <w:szCs w:val="24"/>
        </w:rPr>
        <w:t xml:space="preserve"> проживающих на территории с. </w:t>
      </w:r>
      <w:proofErr w:type="spellStart"/>
      <w:r w:rsidR="00FE49C3">
        <w:rPr>
          <w:rFonts w:ascii="Times New Roman" w:hAnsi="Times New Roman" w:cs="Times New Roman"/>
          <w:sz w:val="24"/>
          <w:szCs w:val="24"/>
        </w:rPr>
        <w:t>Маган</w:t>
      </w:r>
      <w:proofErr w:type="spellEnd"/>
      <w:r w:rsidR="00FE49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E2B" w:rsidRDefault="00024E2B" w:rsidP="00024E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E2B">
        <w:rPr>
          <w:rFonts w:ascii="Times New Roman" w:hAnsi="Times New Roman" w:cs="Times New Roman"/>
          <w:sz w:val="24"/>
          <w:szCs w:val="24"/>
        </w:rPr>
        <w:t>Положение «Об Управляющем (общественном) совете» МБДОУ Д/с №69 «Брусничка</w:t>
      </w:r>
      <w:proofErr w:type="gramStart"/>
      <w:r w:rsidRPr="00024E2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24E2B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024E2B">
        <w:rPr>
          <w:rFonts w:ascii="Times New Roman" w:hAnsi="Times New Roman" w:cs="Times New Roman"/>
          <w:sz w:val="24"/>
          <w:szCs w:val="24"/>
        </w:rPr>
        <w:t>ОУ)является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 w:rsidRPr="00024E2B">
        <w:rPr>
          <w:rFonts w:ascii="Times New Roman" w:hAnsi="Times New Roman" w:cs="Times New Roman"/>
          <w:sz w:val="24"/>
          <w:szCs w:val="24"/>
        </w:rPr>
        <w:t xml:space="preserve"> учреждения, принимаемым на Общем собрании трудового коллектива и утверждаемым руководителем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024E2B">
        <w:rPr>
          <w:rFonts w:ascii="Times New Roman" w:hAnsi="Times New Roman" w:cs="Times New Roman"/>
          <w:sz w:val="24"/>
          <w:szCs w:val="24"/>
        </w:rPr>
        <w:t xml:space="preserve">ОУ </w:t>
      </w:r>
    </w:p>
    <w:p w:rsidR="00024E2B" w:rsidRPr="00024E2B" w:rsidRDefault="00024E2B" w:rsidP="00024E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E2B">
        <w:rPr>
          <w:rFonts w:ascii="Times New Roman" w:hAnsi="Times New Roman" w:cs="Times New Roman"/>
          <w:sz w:val="24"/>
          <w:szCs w:val="24"/>
        </w:rPr>
        <w:t>Деятельность членов совета основывается на принципах добровольности участия всего работе, коллегиальности принятия решений, гласности и открытости.</w:t>
      </w:r>
    </w:p>
    <w:p w:rsidR="00FE49C3" w:rsidRDefault="00FE49C3" w:rsidP="00024E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3F91" w:rsidRPr="00AC5B7A" w:rsidRDefault="00024E2B" w:rsidP="005A3F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B7A">
        <w:rPr>
          <w:rFonts w:ascii="Times New Roman" w:hAnsi="Times New Roman" w:cs="Times New Roman"/>
          <w:b/>
          <w:sz w:val="24"/>
          <w:szCs w:val="24"/>
        </w:rPr>
        <w:t>Структура и порядок формирования Управляющего Совета</w:t>
      </w:r>
    </w:p>
    <w:p w:rsidR="005A3F91" w:rsidRDefault="005A3F91" w:rsidP="005A3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F91" w:rsidRDefault="005A3F91" w:rsidP="005A3F9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4E2B" w:rsidRPr="005A3F91">
        <w:rPr>
          <w:rFonts w:ascii="Times New Roman" w:hAnsi="Times New Roman" w:cs="Times New Roman"/>
          <w:sz w:val="24"/>
          <w:szCs w:val="24"/>
        </w:rPr>
        <w:t>орядок избрания</w:t>
      </w:r>
      <w:r w:rsidRPr="005A3F91">
        <w:rPr>
          <w:rFonts w:ascii="Times New Roman" w:hAnsi="Times New Roman" w:cs="Times New Roman"/>
          <w:sz w:val="24"/>
          <w:szCs w:val="24"/>
        </w:rPr>
        <w:t xml:space="preserve"> в Управляющий совет устанавливается положением «Об Управляющем совете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F91">
        <w:rPr>
          <w:rFonts w:ascii="Times New Roman" w:hAnsi="Times New Roman" w:cs="Times New Roman"/>
          <w:sz w:val="24"/>
          <w:szCs w:val="24"/>
        </w:rPr>
        <w:t xml:space="preserve">, утверждаемым </w:t>
      </w:r>
      <w:proofErr w:type="gramStart"/>
      <w:r w:rsidRPr="005A3F91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5A3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согласовании с председателем Управляющего совета.</w:t>
      </w:r>
    </w:p>
    <w:p w:rsidR="00024E2B" w:rsidRDefault="00BC4E6D" w:rsidP="005A3F9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состав Управляющего совета входят:</w:t>
      </w:r>
    </w:p>
    <w:p w:rsidR="00BC4E6D" w:rsidRDefault="00BC4E6D" w:rsidP="00BC4E6D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Избранные представители роди</w:t>
      </w:r>
      <w:r w:rsidR="00835134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воспитанников всех групп в количестве 2 человек;</w:t>
      </w:r>
    </w:p>
    <w:p w:rsidR="00017912" w:rsidRDefault="00017912" w:rsidP="00BC4E6D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Избранные представители работников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 в количестве 2 человек;</w:t>
      </w:r>
    </w:p>
    <w:p w:rsidR="00017912" w:rsidRDefault="00017912" w:rsidP="00BC4E6D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017912" w:rsidRDefault="00017912" w:rsidP="00BC4E6D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(доверенное лицо) Учредителя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017912" w:rsidRDefault="00017912" w:rsidP="00BC4E6D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Избранные члены из числа представителей общественности, органов законодательной власти, внесшие весомый вклад в развитие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017912" w:rsidRDefault="00017912" w:rsidP="00BC4E6D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выпускники ОУ, лица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Учреждения.</w:t>
      </w:r>
      <w:proofErr w:type="gramEnd"/>
    </w:p>
    <w:p w:rsidR="00017912" w:rsidRDefault="00017912" w:rsidP="000179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членов</w:t>
      </w:r>
      <w:r w:rsidR="00EB6040">
        <w:rPr>
          <w:rFonts w:ascii="Times New Roman" w:hAnsi="Times New Roman" w:cs="Times New Roman"/>
          <w:sz w:val="24"/>
          <w:szCs w:val="24"/>
        </w:rPr>
        <w:t xml:space="preserve"> Управляющего совета избираемых из числа родителей, не может быть меньше 1/3 и больше 1/2 общего числа членов Управляющего совета. Количество членов Управляющего совета, избираемых из числа работников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="00EB6040">
        <w:rPr>
          <w:rFonts w:ascii="Times New Roman" w:hAnsi="Times New Roman" w:cs="Times New Roman"/>
          <w:sz w:val="24"/>
          <w:szCs w:val="24"/>
        </w:rPr>
        <w:t xml:space="preserve">ОУ, не может превышать 1/4 от общего числа членов Управляющего совета, остальные места в Управляющем совете занимают: руководитель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="00EB6040">
        <w:rPr>
          <w:rFonts w:ascii="Times New Roman" w:hAnsi="Times New Roman" w:cs="Times New Roman"/>
          <w:sz w:val="24"/>
          <w:szCs w:val="24"/>
        </w:rPr>
        <w:t>ОУ, представитель Учредителя, кооптированные члены.</w:t>
      </w:r>
    </w:p>
    <w:p w:rsidR="001F65DB" w:rsidRDefault="00EB6040" w:rsidP="001F65D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Управляющего совета, избираемые из числа родителей (законных представителей) избираются на общем родительском собрании.</w:t>
      </w:r>
    </w:p>
    <w:p w:rsidR="00AB3D0F" w:rsidRDefault="00EB6040" w:rsidP="00AB3D0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DB">
        <w:rPr>
          <w:rFonts w:ascii="Times New Roman" w:hAnsi="Times New Roman" w:cs="Times New Roman"/>
          <w:sz w:val="24"/>
          <w:szCs w:val="24"/>
        </w:rPr>
        <w:t>Члены Совета, избираемые из числа родителей (законных представителей)  избираются  на общем родительском собрании.</w:t>
      </w:r>
    </w:p>
    <w:p w:rsidR="00AB3D0F" w:rsidRDefault="00EB6040" w:rsidP="00AB3D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 xml:space="preserve">В случае организации выборов  членов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>овета, избираемых из числа родителей,  применяются следующие правила:</w:t>
      </w:r>
    </w:p>
    <w:p w:rsidR="00AB3D0F" w:rsidRDefault="00EB6040" w:rsidP="00AB3D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6040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EB6040">
        <w:rPr>
          <w:rFonts w:ascii="Times New Roman" w:hAnsi="Times New Roman" w:cs="Times New Roman"/>
          <w:sz w:val="24"/>
          <w:szCs w:val="24"/>
        </w:rPr>
        <w:t xml:space="preserve">овета избираются из числа присутствующих на собрании. Предложения по кандидатурам членов Совета могут быть внесены  родителями, руководителем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="00AB3D0F">
        <w:rPr>
          <w:rFonts w:ascii="Times New Roman" w:hAnsi="Times New Roman" w:cs="Times New Roman"/>
          <w:sz w:val="24"/>
          <w:szCs w:val="24"/>
        </w:rPr>
        <w:t>ОУ.</w:t>
      </w:r>
    </w:p>
    <w:p w:rsidR="00AB3D0F" w:rsidRDefault="00EB6040" w:rsidP="00AB3D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6040">
        <w:rPr>
          <w:rFonts w:ascii="Times New Roman" w:hAnsi="Times New Roman" w:cs="Times New Roman"/>
          <w:sz w:val="24"/>
          <w:szCs w:val="24"/>
        </w:rPr>
        <w:t>Решение собрания принимаются большинством голосов присутствующих родителей и оформляются протоколом, подписываемым председателем и секретарем собрания.</w:t>
      </w:r>
    </w:p>
    <w:p w:rsidR="00AB3D0F" w:rsidRDefault="00EB6040" w:rsidP="00AB3D0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040">
        <w:rPr>
          <w:rFonts w:ascii="Times New Roman" w:hAnsi="Times New Roman" w:cs="Times New Roman"/>
          <w:sz w:val="24"/>
          <w:szCs w:val="24"/>
        </w:rPr>
        <w:t>Чл</w:t>
      </w:r>
      <w:r w:rsidR="00AB3D0F">
        <w:rPr>
          <w:rFonts w:ascii="Times New Roman" w:hAnsi="Times New Roman" w:cs="Times New Roman"/>
          <w:sz w:val="24"/>
          <w:szCs w:val="24"/>
        </w:rPr>
        <w:t xml:space="preserve">ены Совета из числа работников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EB6040">
        <w:rPr>
          <w:rFonts w:ascii="Times New Roman" w:hAnsi="Times New Roman" w:cs="Times New Roman"/>
          <w:sz w:val="24"/>
          <w:szCs w:val="24"/>
        </w:rPr>
        <w:t>ОУ избираются на общем собрании коллектива, при проведении которого применяются правила, аналогичн</w:t>
      </w:r>
      <w:r w:rsidR="00AB3D0F">
        <w:rPr>
          <w:rFonts w:ascii="Times New Roman" w:hAnsi="Times New Roman" w:cs="Times New Roman"/>
          <w:sz w:val="24"/>
          <w:szCs w:val="24"/>
        </w:rPr>
        <w:t>ые  предусмотренным пунктом  2.5</w:t>
      </w:r>
      <w:r w:rsidRPr="00EB6040">
        <w:rPr>
          <w:rFonts w:ascii="Times New Roman" w:hAnsi="Times New Roman" w:cs="Times New Roman"/>
          <w:sz w:val="24"/>
          <w:szCs w:val="24"/>
        </w:rPr>
        <w:t xml:space="preserve">. настоящего Положения. Лица, имеющие дисциплинарные взыскания не могут быть членами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EB6040">
        <w:rPr>
          <w:rFonts w:ascii="Times New Roman" w:hAnsi="Times New Roman" w:cs="Times New Roman"/>
          <w:sz w:val="24"/>
          <w:szCs w:val="24"/>
        </w:rPr>
        <w:t>овета.</w:t>
      </w:r>
    </w:p>
    <w:p w:rsidR="00AB3D0F" w:rsidRDefault="00EB6040" w:rsidP="00AB3D0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>Порядок голосования (тайное или открытое) утверждается каждым из перечисленных собраний.</w:t>
      </w:r>
    </w:p>
    <w:p w:rsidR="00AB3D0F" w:rsidRDefault="00EB6040" w:rsidP="00AB3D0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>При отсутствии кворума на собраниях родителей и коллектива использовать форму заочного голосования (опросные листы, анкеты).</w:t>
      </w:r>
    </w:p>
    <w:p w:rsidR="00AB3D0F" w:rsidRDefault="00EB6040" w:rsidP="00AB3D0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 xml:space="preserve">овета избираются сроком на 3 года. В случае выбытия  выборных членов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 xml:space="preserve">овета в двухнедельный срок проводятся довыборы на основании настоящего положения о порядке выборов членов </w:t>
      </w:r>
      <w:r w:rsidR="00AB3D0F">
        <w:rPr>
          <w:rFonts w:ascii="Times New Roman" w:hAnsi="Times New Roman" w:cs="Times New Roman"/>
          <w:sz w:val="24"/>
          <w:szCs w:val="24"/>
        </w:rPr>
        <w:t xml:space="preserve">Управляющего совета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AB3D0F">
        <w:rPr>
          <w:rFonts w:ascii="Times New Roman" w:hAnsi="Times New Roman" w:cs="Times New Roman"/>
          <w:sz w:val="24"/>
          <w:szCs w:val="24"/>
        </w:rPr>
        <w:t>ОУ.</w:t>
      </w:r>
    </w:p>
    <w:p w:rsidR="00AB3D0F" w:rsidRDefault="00EB6040" w:rsidP="00AB3D0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>Состав    У</w:t>
      </w:r>
      <w:r w:rsidR="00835134">
        <w:rPr>
          <w:rFonts w:ascii="Times New Roman" w:hAnsi="Times New Roman" w:cs="Times New Roman"/>
          <w:sz w:val="24"/>
          <w:szCs w:val="24"/>
        </w:rPr>
        <w:t>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>овета утверждается приказом руководителя образовательного учреждения. При избрании последующих составов Управляющего совета состав избирательной комиссии и сроки проведения выборов опред</w:t>
      </w:r>
      <w:r w:rsidR="00835134">
        <w:rPr>
          <w:rFonts w:ascii="Times New Roman" w:hAnsi="Times New Roman" w:cs="Times New Roman"/>
          <w:sz w:val="24"/>
          <w:szCs w:val="24"/>
        </w:rPr>
        <w:t>еляются решениями 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>овета.</w:t>
      </w:r>
    </w:p>
    <w:p w:rsidR="00EB6040" w:rsidRPr="00AB3D0F" w:rsidRDefault="00EB6040" w:rsidP="00AB3D0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 xml:space="preserve">Избирательная комиссия: </w:t>
      </w:r>
    </w:p>
    <w:p w:rsidR="00AB3D0F" w:rsidRDefault="00EB6040" w:rsidP="00AB3D0F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lastRenderedPageBreak/>
        <w:t>Избирает из своего состава председателя комиссии и секретаря;</w:t>
      </w:r>
    </w:p>
    <w:p w:rsidR="00AB3D0F" w:rsidRDefault="00EB6040" w:rsidP="00AB3D0F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 xml:space="preserve">Назначает сроки и проводит избирательные  собрания в порядке, определенном настоящим положением, определяет их правомочность и подводит итоги  выборов членов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>овета.</w:t>
      </w:r>
    </w:p>
    <w:p w:rsidR="00AB3D0F" w:rsidRDefault="00EB6040" w:rsidP="00AB3D0F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>В недельный срок после проведения всех выборных собраний принимает и рассматривает жалобы о нарушении процедуры проведения выборов и принимает по ним решения.</w:t>
      </w:r>
    </w:p>
    <w:p w:rsidR="00AB3D0F" w:rsidRDefault="00EB6040" w:rsidP="00AB3D0F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 xml:space="preserve">Составляет список избранных членов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>о</w:t>
      </w:r>
      <w:r w:rsidR="00AB3D0F">
        <w:rPr>
          <w:rFonts w:ascii="Times New Roman" w:hAnsi="Times New Roman" w:cs="Times New Roman"/>
          <w:sz w:val="24"/>
          <w:szCs w:val="24"/>
        </w:rPr>
        <w:t xml:space="preserve">вета и направляет руководителю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AB3D0F">
        <w:rPr>
          <w:rFonts w:ascii="Times New Roman" w:hAnsi="Times New Roman" w:cs="Times New Roman"/>
          <w:sz w:val="24"/>
          <w:szCs w:val="24"/>
        </w:rPr>
        <w:t>ОУ для представления Учредителю.</w:t>
      </w:r>
    </w:p>
    <w:p w:rsidR="00EB6040" w:rsidRPr="00AB3D0F" w:rsidRDefault="00AB3D0F" w:rsidP="00AB3D0F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="00EB6040" w:rsidRPr="00AB3D0F">
        <w:rPr>
          <w:rFonts w:ascii="Times New Roman" w:hAnsi="Times New Roman" w:cs="Times New Roman"/>
          <w:sz w:val="24"/>
          <w:szCs w:val="24"/>
        </w:rPr>
        <w:t>ОУ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заседания, о чем извещает Учредителя. На первом заседании Совета избирается председательствующий на заседании и секретарь заседания.</w:t>
      </w:r>
    </w:p>
    <w:p w:rsidR="00AB3D0F" w:rsidRDefault="00EB6040" w:rsidP="00AB3D0F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 xml:space="preserve">Персональный  состав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 xml:space="preserve">овета утверждается Учредителем в двухнедельный срок со дня передачи Учредителю списка избранных членов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 xml:space="preserve">овета с приложением копий протоколов соответствующих собраний (конференций). Персональный  состав </w:t>
      </w:r>
      <w:r w:rsidR="00AB3D0F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AB3D0F">
        <w:rPr>
          <w:rFonts w:ascii="Times New Roman" w:hAnsi="Times New Roman" w:cs="Times New Roman"/>
          <w:sz w:val="24"/>
          <w:szCs w:val="24"/>
        </w:rPr>
        <w:t>совета может быть отклонен Учредителем  полностью или частично только в случае нарушения процедуры выборов.</w:t>
      </w:r>
    </w:p>
    <w:p w:rsidR="00AB3D0F" w:rsidRDefault="00EB6040" w:rsidP="00AB3D0F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 xml:space="preserve">Учредитель – Окружная администрация города Якутска, Управление образования Окружной администрации города </w:t>
      </w:r>
      <w:proofErr w:type="gramStart"/>
      <w:r w:rsidRPr="00AB3D0F">
        <w:rPr>
          <w:rFonts w:ascii="Times New Roman" w:hAnsi="Times New Roman" w:cs="Times New Roman"/>
          <w:sz w:val="24"/>
          <w:szCs w:val="24"/>
        </w:rPr>
        <w:t>Якутска</w:t>
      </w:r>
      <w:proofErr w:type="gramEnd"/>
      <w:r w:rsidRPr="00AB3D0F">
        <w:rPr>
          <w:rFonts w:ascii="Times New Roman" w:hAnsi="Times New Roman" w:cs="Times New Roman"/>
          <w:sz w:val="24"/>
          <w:szCs w:val="24"/>
        </w:rPr>
        <w:t xml:space="preserve"> на утверждение персонального состава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>овета».</w:t>
      </w:r>
    </w:p>
    <w:p w:rsidR="00EB6040" w:rsidRPr="00AB3D0F" w:rsidRDefault="00EB6040" w:rsidP="00AB3D0F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  <w:szCs w:val="24"/>
        </w:rPr>
        <w:t xml:space="preserve">Совет считается сформированным и приступает к осуществлению своих полномочий с момента избрания не менее двух третей от общей численности членов </w:t>
      </w:r>
      <w:r w:rsidR="00AB3D0F">
        <w:rPr>
          <w:rFonts w:ascii="Times New Roman" w:hAnsi="Times New Roman" w:cs="Times New Roman"/>
          <w:sz w:val="24"/>
          <w:szCs w:val="24"/>
        </w:rPr>
        <w:t xml:space="preserve">Управляющего совета, определенной Уставом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AB3D0F">
        <w:rPr>
          <w:rFonts w:ascii="Times New Roman" w:hAnsi="Times New Roman" w:cs="Times New Roman"/>
          <w:sz w:val="24"/>
          <w:szCs w:val="24"/>
        </w:rPr>
        <w:t xml:space="preserve">ОУ и утверждения Учредителем персонального состава </w:t>
      </w:r>
      <w:r w:rsidR="00AB3D0F">
        <w:rPr>
          <w:rFonts w:ascii="Times New Roman" w:hAnsi="Times New Roman" w:cs="Times New Roman"/>
          <w:sz w:val="24"/>
          <w:szCs w:val="24"/>
        </w:rPr>
        <w:t>Управляющего с</w:t>
      </w:r>
      <w:r w:rsidRPr="00AB3D0F">
        <w:rPr>
          <w:rFonts w:ascii="Times New Roman" w:hAnsi="Times New Roman" w:cs="Times New Roman"/>
          <w:sz w:val="24"/>
          <w:szCs w:val="24"/>
        </w:rPr>
        <w:t>овета</w:t>
      </w:r>
    </w:p>
    <w:p w:rsidR="00EB6040" w:rsidRDefault="00EB6040" w:rsidP="00AC5B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5B7A" w:rsidRDefault="00AC5B7A" w:rsidP="00AC5B7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Кооптация членов Управляющего совета.</w:t>
      </w:r>
    </w:p>
    <w:p w:rsidR="00AC5B7A" w:rsidRDefault="00AC5B7A" w:rsidP="00F3013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 xml:space="preserve">Кооптация (введение в состав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 новых членов без проведения дополнительных выборов) осуществляется действующим </w:t>
      </w:r>
      <w:r>
        <w:rPr>
          <w:rFonts w:ascii="Times New Roman" w:hAnsi="Times New Roman" w:cs="Times New Roman"/>
          <w:sz w:val="24"/>
          <w:szCs w:val="24"/>
        </w:rPr>
        <w:t>Управляющим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оветом путем принятия постановления на заседании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овета. Постановление о кооптации действительно в течение срока работы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>овета, принявшего постановление.</w:t>
      </w:r>
    </w:p>
    <w:p w:rsidR="00AC5B7A" w:rsidRDefault="00AC5B7A" w:rsidP="00F3013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 xml:space="preserve">Предложения кандидатур на включение в члены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 путем кооптации могут быть сделаны членами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овета, другими гражданами из числа родителей (законных представителей), а также любыми заинтересованными юридическими лицами, государственными и муниципальными органами, в том числе Управление образования Окружной администрации города Якутска. Допускается самовыдвижение кандидатов в члены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овета. Предложения вносятся  в письменной форме (в форме письма с обоснованием предложения или в форме записи в протоколе заседания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овета.) В любом случае требуется предварительное (до решения вопроса) согласие кандидата на включение его в состав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>овета посредством процедуры кооптации.</w:t>
      </w:r>
    </w:p>
    <w:p w:rsidR="00AC5B7A" w:rsidRDefault="00AC5B7A" w:rsidP="00F3013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lastRenderedPageBreak/>
        <w:t xml:space="preserve">Кандидатуры лиц, предложенных для включения путем кооптации в члены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 органами Управление образования Окружной администрации города Якутска, рассматриваются </w:t>
      </w:r>
      <w:r>
        <w:rPr>
          <w:rFonts w:ascii="Times New Roman" w:hAnsi="Times New Roman" w:cs="Times New Roman"/>
          <w:sz w:val="24"/>
          <w:szCs w:val="24"/>
        </w:rPr>
        <w:t>Управляющим с</w:t>
      </w:r>
      <w:r w:rsidRPr="00AC5B7A">
        <w:rPr>
          <w:rFonts w:ascii="Times New Roman" w:hAnsi="Times New Roman" w:cs="Times New Roman"/>
          <w:sz w:val="24"/>
          <w:szCs w:val="24"/>
        </w:rPr>
        <w:t>оветом в первоочередном порядке.</w:t>
      </w:r>
    </w:p>
    <w:p w:rsidR="00AC5B7A" w:rsidRDefault="00AC5B7A" w:rsidP="00F3013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>В качестве кандидата для кооптации могут быть предложены лица</w:t>
      </w:r>
      <w:r w:rsidRPr="00AC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B7A">
        <w:rPr>
          <w:rFonts w:ascii="Times New Roman" w:hAnsi="Times New Roman" w:cs="Times New Roman"/>
          <w:sz w:val="24"/>
          <w:szCs w:val="24"/>
        </w:rPr>
        <w:t>из числа местных работодателей, представителей коммерческих и некоммерческих организаций и общественных объединений, деятели здравоохранения, спорта и др. Лица, известные своей культурной, общественной  (в том числе благотворительной) деятельностью.</w:t>
      </w:r>
    </w:p>
    <w:p w:rsidR="00AC5B7A" w:rsidRPr="00AC5B7A" w:rsidRDefault="00AC5B7A" w:rsidP="00F3013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>Не допускается кооптация:</w:t>
      </w:r>
    </w:p>
    <w:p w:rsidR="00AC5B7A" w:rsidRPr="00AC5B7A" w:rsidRDefault="00AC5B7A" w:rsidP="00F3013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>Лиц, которым педагогическая деятельность запрещена по медицинским показаниям;</w:t>
      </w:r>
    </w:p>
    <w:p w:rsidR="00AC5B7A" w:rsidRPr="00AC5B7A" w:rsidRDefault="00AC5B7A" w:rsidP="00F3013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>Лиц, лишенных родительских прав;</w:t>
      </w:r>
    </w:p>
    <w:p w:rsidR="00AC5B7A" w:rsidRPr="00AC5B7A" w:rsidRDefault="00AC5B7A" w:rsidP="00F3013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>Лиц, которым судебным решением запрещено заниматься педагогической и иной деятельностью, связанной с работой с детьми;</w:t>
      </w:r>
    </w:p>
    <w:p w:rsidR="00AC5B7A" w:rsidRPr="00AC5B7A" w:rsidRDefault="00AC5B7A" w:rsidP="00F3013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>Лиц, признанных решением суда недееспособными;</w:t>
      </w:r>
    </w:p>
    <w:p w:rsidR="00AC5B7A" w:rsidRDefault="00AC5B7A" w:rsidP="00F3013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>Лиц, имеющих неснятую или непогашенную судимость за преступления, предусмотренные Уголовным кодексом РФ;</w:t>
      </w:r>
    </w:p>
    <w:p w:rsidR="00AC5B7A" w:rsidRPr="00AC5B7A" w:rsidRDefault="00AC5B7A" w:rsidP="00F3013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 xml:space="preserve">Как правило, число кооптированных членов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 не должно превышать одной четвертой части от списочного состава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>овета.</w:t>
      </w:r>
    </w:p>
    <w:p w:rsidR="00AC5B7A" w:rsidRPr="00AC5B7A" w:rsidRDefault="00AC5B7A" w:rsidP="00F30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7A" w:rsidRDefault="00AC5B7A" w:rsidP="00F30139">
      <w:pPr>
        <w:pStyle w:val="a3"/>
        <w:numPr>
          <w:ilvl w:val="0"/>
          <w:numId w:val="5"/>
        </w:numPr>
        <w:tabs>
          <w:tab w:val="left" w:pos="38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Председатель, заместитель председателя, секретарь Управляющего совета</w:t>
      </w:r>
    </w:p>
    <w:p w:rsidR="00F30139" w:rsidRDefault="00F30139" w:rsidP="00F30139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</w:t>
      </w:r>
      <w:r w:rsidR="00AC5B7A" w:rsidRPr="00AC5B7A">
        <w:rPr>
          <w:rFonts w:ascii="Times New Roman" w:hAnsi="Times New Roman" w:cs="Times New Roman"/>
          <w:sz w:val="24"/>
          <w:szCs w:val="24"/>
        </w:rPr>
        <w:t xml:space="preserve">овет возглавляет председатель, избранный тайным или открытым голосованием из числа членов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="00AC5B7A" w:rsidRPr="00AC5B7A">
        <w:rPr>
          <w:rFonts w:ascii="Times New Roman" w:hAnsi="Times New Roman" w:cs="Times New Roman"/>
          <w:sz w:val="24"/>
          <w:szCs w:val="24"/>
        </w:rPr>
        <w:t>овета большинством голосов.</w:t>
      </w:r>
    </w:p>
    <w:p w:rsidR="00F30139" w:rsidRDefault="00AC5B7A" w:rsidP="00F30139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39">
        <w:rPr>
          <w:rFonts w:ascii="Times New Roman" w:hAnsi="Times New Roman" w:cs="Times New Roman"/>
          <w:sz w:val="24"/>
          <w:szCs w:val="24"/>
        </w:rPr>
        <w:t>Представитель Учреди</w:t>
      </w:r>
      <w:r w:rsidR="00F30139">
        <w:rPr>
          <w:rFonts w:ascii="Times New Roman" w:hAnsi="Times New Roman" w:cs="Times New Roman"/>
          <w:sz w:val="24"/>
          <w:szCs w:val="24"/>
        </w:rPr>
        <w:t xml:space="preserve">теля, руководитель и работники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F30139">
        <w:rPr>
          <w:rFonts w:ascii="Times New Roman" w:hAnsi="Times New Roman" w:cs="Times New Roman"/>
          <w:sz w:val="24"/>
          <w:szCs w:val="24"/>
        </w:rPr>
        <w:t xml:space="preserve">ОУ не могут быть избраны председателем </w:t>
      </w:r>
      <w:r w:rsidR="00F30139">
        <w:rPr>
          <w:rFonts w:ascii="Times New Roman" w:hAnsi="Times New Roman" w:cs="Times New Roman"/>
          <w:sz w:val="24"/>
          <w:szCs w:val="24"/>
        </w:rPr>
        <w:t>Управляющего с</w:t>
      </w:r>
      <w:r w:rsidRPr="00F30139">
        <w:rPr>
          <w:rFonts w:ascii="Times New Roman" w:hAnsi="Times New Roman" w:cs="Times New Roman"/>
          <w:sz w:val="24"/>
          <w:szCs w:val="24"/>
        </w:rPr>
        <w:t>овета.</w:t>
      </w:r>
    </w:p>
    <w:p w:rsidR="00AC5B7A" w:rsidRPr="00F30139" w:rsidRDefault="00AC5B7A" w:rsidP="00F30139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39">
        <w:rPr>
          <w:rFonts w:ascii="Times New Roman" w:hAnsi="Times New Roman" w:cs="Times New Roman"/>
          <w:sz w:val="24"/>
          <w:szCs w:val="24"/>
        </w:rPr>
        <w:t xml:space="preserve">При избрании председателя </w:t>
      </w:r>
      <w:r w:rsidR="00F30139">
        <w:rPr>
          <w:rFonts w:ascii="Times New Roman" w:hAnsi="Times New Roman" w:cs="Times New Roman"/>
          <w:sz w:val="24"/>
          <w:szCs w:val="24"/>
        </w:rPr>
        <w:t>Управляющего с</w:t>
      </w:r>
      <w:r w:rsidRPr="00F30139">
        <w:rPr>
          <w:rFonts w:ascii="Times New Roman" w:hAnsi="Times New Roman" w:cs="Times New Roman"/>
          <w:sz w:val="24"/>
          <w:szCs w:val="24"/>
        </w:rPr>
        <w:t>овета избираетс</w:t>
      </w:r>
      <w:proofErr w:type="gramStart"/>
      <w:r w:rsidRPr="00F30139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F3013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F30139">
        <w:rPr>
          <w:rFonts w:ascii="Times New Roman" w:hAnsi="Times New Roman" w:cs="Times New Roman"/>
          <w:sz w:val="24"/>
          <w:szCs w:val="24"/>
        </w:rPr>
        <w:t xml:space="preserve">) из числа членов </w:t>
      </w:r>
      <w:r w:rsidR="00F30139">
        <w:rPr>
          <w:rFonts w:ascii="Times New Roman" w:hAnsi="Times New Roman" w:cs="Times New Roman"/>
          <w:sz w:val="24"/>
          <w:szCs w:val="24"/>
        </w:rPr>
        <w:t>Управляющего с</w:t>
      </w:r>
      <w:r w:rsidRPr="00F30139">
        <w:rPr>
          <w:rFonts w:ascii="Times New Roman" w:hAnsi="Times New Roman" w:cs="Times New Roman"/>
          <w:sz w:val="24"/>
          <w:szCs w:val="24"/>
        </w:rPr>
        <w:t xml:space="preserve">овета большинством голосов заместитель(и) председателя </w:t>
      </w:r>
      <w:r w:rsidR="00F30139">
        <w:rPr>
          <w:rFonts w:ascii="Times New Roman" w:hAnsi="Times New Roman" w:cs="Times New Roman"/>
          <w:sz w:val="24"/>
          <w:szCs w:val="24"/>
        </w:rPr>
        <w:t>Управляющего с</w:t>
      </w:r>
      <w:r w:rsidRPr="00F30139">
        <w:rPr>
          <w:rFonts w:ascii="Times New Roman" w:hAnsi="Times New Roman" w:cs="Times New Roman"/>
          <w:sz w:val="24"/>
          <w:szCs w:val="24"/>
        </w:rPr>
        <w:t xml:space="preserve">овета. </w:t>
      </w:r>
    </w:p>
    <w:p w:rsidR="00AC5B7A" w:rsidRPr="00AC5B7A" w:rsidRDefault="00AC5B7A" w:rsidP="00F30139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30139"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 организует и планирует его работу, созывает заседания </w:t>
      </w:r>
      <w:r w:rsidR="00F30139"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 xml:space="preserve">овета и председательствует на них, организует на заседании ведение протокола. Подписывает решения </w:t>
      </w:r>
      <w:r w:rsidR="00F30139">
        <w:rPr>
          <w:rFonts w:ascii="Times New Roman" w:hAnsi="Times New Roman" w:cs="Times New Roman"/>
          <w:sz w:val="24"/>
          <w:szCs w:val="24"/>
        </w:rPr>
        <w:t>Управляющего с</w:t>
      </w:r>
      <w:r w:rsidRPr="00AC5B7A">
        <w:rPr>
          <w:rFonts w:ascii="Times New Roman" w:hAnsi="Times New Roman" w:cs="Times New Roman"/>
          <w:sz w:val="24"/>
          <w:szCs w:val="24"/>
        </w:rPr>
        <w:t>овета, контролирует их выполнение.</w:t>
      </w:r>
    </w:p>
    <w:p w:rsidR="00AC5B7A" w:rsidRPr="00AC5B7A" w:rsidRDefault="00F30139" w:rsidP="00F30139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7A" w:rsidRPr="00AC5B7A">
        <w:rPr>
          <w:rFonts w:ascii="Times New Roman" w:hAnsi="Times New Roman" w:cs="Times New Roman"/>
          <w:sz w:val="24"/>
          <w:szCs w:val="24"/>
        </w:rPr>
        <w:t xml:space="preserve">В случае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="00AC5B7A" w:rsidRPr="00AC5B7A">
        <w:rPr>
          <w:rFonts w:ascii="Times New Roman" w:hAnsi="Times New Roman" w:cs="Times New Roman"/>
          <w:sz w:val="24"/>
          <w:szCs w:val="24"/>
        </w:rPr>
        <w:t>овета его функции осуществляет один из его заместителей.</w:t>
      </w:r>
    </w:p>
    <w:p w:rsidR="00AC5B7A" w:rsidRPr="00AC5B7A" w:rsidRDefault="00F30139" w:rsidP="00F30139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7A" w:rsidRPr="00AC5B7A">
        <w:rPr>
          <w:rFonts w:ascii="Times New Roman" w:hAnsi="Times New Roman" w:cs="Times New Roman"/>
          <w:sz w:val="24"/>
          <w:szCs w:val="24"/>
        </w:rPr>
        <w:t xml:space="preserve">Для введения текущих дел члены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="00AC5B7A" w:rsidRPr="00AC5B7A">
        <w:rPr>
          <w:rFonts w:ascii="Times New Roman" w:hAnsi="Times New Roman" w:cs="Times New Roman"/>
          <w:sz w:val="24"/>
          <w:szCs w:val="24"/>
        </w:rPr>
        <w:t xml:space="preserve">овета избирают из своего состава секретаря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="00AC5B7A" w:rsidRPr="00AC5B7A">
        <w:rPr>
          <w:rFonts w:ascii="Times New Roman" w:hAnsi="Times New Roman" w:cs="Times New Roman"/>
          <w:sz w:val="24"/>
          <w:szCs w:val="24"/>
        </w:rPr>
        <w:t xml:space="preserve">овета, который обеспечивает протоколирование заседаний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="00AC5B7A" w:rsidRPr="00AC5B7A">
        <w:rPr>
          <w:rFonts w:ascii="Times New Roman" w:hAnsi="Times New Roman" w:cs="Times New Roman"/>
          <w:sz w:val="24"/>
          <w:szCs w:val="24"/>
        </w:rPr>
        <w:t>овета, ведение документации, подготовку заседаний.</w:t>
      </w:r>
    </w:p>
    <w:p w:rsidR="00F30139" w:rsidRDefault="00F30139" w:rsidP="00AC5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139" w:rsidRDefault="00F30139" w:rsidP="00AC5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139" w:rsidRDefault="00F30139" w:rsidP="00AC5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7A" w:rsidRDefault="00F30139" w:rsidP="00F30139">
      <w:pPr>
        <w:pStyle w:val="a3"/>
        <w:numPr>
          <w:ilvl w:val="0"/>
          <w:numId w:val="5"/>
        </w:numPr>
        <w:tabs>
          <w:tab w:val="left" w:pos="38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Компетенция Управляющего совета.</w:t>
      </w:r>
    </w:p>
    <w:p w:rsidR="00F30139" w:rsidRDefault="00F30139" w:rsidP="00F30139">
      <w:pPr>
        <w:pStyle w:val="a3"/>
        <w:tabs>
          <w:tab w:val="left" w:pos="3896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139" w:rsidRDefault="00F30139" w:rsidP="00F30139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139">
        <w:rPr>
          <w:rFonts w:ascii="Times New Roman" w:hAnsi="Times New Roman" w:cs="Times New Roman"/>
          <w:sz w:val="24"/>
          <w:szCs w:val="24"/>
        </w:rPr>
        <w:t xml:space="preserve">Реализация прав участников образовательных отношений и граждан, проживающих на территории городского округа «город Якутск», на участие в управлении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F30139">
        <w:rPr>
          <w:rFonts w:ascii="Times New Roman" w:hAnsi="Times New Roman" w:cs="Times New Roman"/>
          <w:sz w:val="24"/>
          <w:szCs w:val="24"/>
        </w:rPr>
        <w:t>ОУ, развитие социального партнерства между всеми заинтересованными сторонами образовательных отношений;</w:t>
      </w:r>
    </w:p>
    <w:p w:rsidR="00F30139" w:rsidRDefault="00F30139" w:rsidP="00F30139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осуществления образовательного процесса и форм его организации в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ОУ, повышение качества образования, наиболее полного удовлетворения образовательных потребностей населения;</w:t>
      </w:r>
    </w:p>
    <w:p w:rsidR="00AE18BD" w:rsidRDefault="00AE18BD" w:rsidP="00F30139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(программы) развития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 и создание в нем оптимальных условий осуществления  образовательного процесса;</w:t>
      </w:r>
    </w:p>
    <w:p w:rsidR="00AE18BD" w:rsidRDefault="00AE18BD" w:rsidP="00F30139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Финансово-экономическое обеспечение работы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 за счет привлечения средств от предпринимательской и иной приносящей доход деятельности, обеспечение прозрачности финансово-хозяйственной деятельности;</w:t>
      </w:r>
    </w:p>
    <w:p w:rsidR="00AE18BD" w:rsidRDefault="00AE18BD" w:rsidP="00F30139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Учредителем и Управлением Окружной администрации города Якутска в формировании коллегиального органа управления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и осуществление контроля над его деятельностью, осуществление общественного контроля над деятельностью руководителя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AE18BD" w:rsidRDefault="004E42BE" w:rsidP="00F30139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другими структурами самоуправления: Советом родителей, Педагогическим советом</w:t>
      </w:r>
      <w:r w:rsidR="00CF585B">
        <w:rPr>
          <w:rFonts w:ascii="Times New Roman" w:hAnsi="Times New Roman" w:cs="Times New Roman"/>
          <w:sz w:val="24"/>
          <w:szCs w:val="24"/>
        </w:rPr>
        <w:t>, Общим собранием работников.</w:t>
      </w:r>
    </w:p>
    <w:p w:rsidR="004E42BE" w:rsidRDefault="004E42BE" w:rsidP="00F30139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соблюдения безопасных условий обучения, воспитания и труда.</w:t>
      </w:r>
    </w:p>
    <w:p w:rsidR="004E42BE" w:rsidRDefault="004E42BE" w:rsidP="004E42BE">
      <w:pPr>
        <w:pStyle w:val="a3"/>
        <w:tabs>
          <w:tab w:val="left" w:pos="389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42BE" w:rsidRPr="00E50BCB" w:rsidRDefault="004E42BE" w:rsidP="004E42BE">
      <w:pPr>
        <w:pStyle w:val="a3"/>
        <w:numPr>
          <w:ilvl w:val="0"/>
          <w:numId w:val="5"/>
        </w:numPr>
        <w:tabs>
          <w:tab w:val="left" w:pos="38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CB">
        <w:rPr>
          <w:rFonts w:ascii="Times New Roman" w:hAnsi="Times New Roman" w:cs="Times New Roman"/>
          <w:b/>
          <w:sz w:val="24"/>
          <w:szCs w:val="24"/>
        </w:rPr>
        <w:t>Полномочия и функции Управляющего совета.</w:t>
      </w:r>
    </w:p>
    <w:p w:rsidR="004E42BE" w:rsidRDefault="004E42BE" w:rsidP="004E42BE">
      <w:pPr>
        <w:pStyle w:val="a3"/>
        <w:tabs>
          <w:tab w:val="left" w:pos="389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E42BE" w:rsidRDefault="004E42BE" w:rsidP="004E42BE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образовательной программы;</w:t>
      </w:r>
    </w:p>
    <w:p w:rsidR="004E42BE" w:rsidRDefault="004E42BE" w:rsidP="004E42BE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Положения о распределении стимулирующей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фонда оплаты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4E42BE" w:rsidRDefault="004E42BE" w:rsidP="004E42BE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распределения стимулирующей части оплаты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</w:t>
      </w:r>
    </w:p>
    <w:p w:rsidR="004E42BE" w:rsidRDefault="004E42BE" w:rsidP="004E42BE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нужд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4E42BE" w:rsidRDefault="004E42BE" w:rsidP="004E42BE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режима работы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4E42BE" w:rsidRDefault="004E42BE" w:rsidP="004E42BE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созданию в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 оптимальных условий и форм организации образовательного процесса;</w:t>
      </w:r>
    </w:p>
    <w:p w:rsidR="004E42BE" w:rsidRDefault="004E42BE" w:rsidP="004E42BE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обучения, воспитания и труда в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ОУ, гарантирующих охрану и укрепление здоровья обучающихся, воспитанников;</w:t>
      </w:r>
    </w:p>
    <w:p w:rsidR="004E42BE" w:rsidRDefault="004E42BE" w:rsidP="004E42BE">
      <w:pPr>
        <w:pStyle w:val="a3"/>
        <w:numPr>
          <w:ilvl w:val="1"/>
          <w:numId w:val="5"/>
        </w:numPr>
        <w:tabs>
          <w:tab w:val="left" w:pos="3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общих требований к приему граждан в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ОУ, а также к переводу их в другие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CF585B" w:rsidRDefault="00CF585B" w:rsidP="00CF585B">
      <w:pPr>
        <w:pStyle w:val="a3"/>
        <w:numPr>
          <w:ilvl w:val="1"/>
          <w:numId w:val="5"/>
        </w:numPr>
        <w:tabs>
          <w:tab w:val="left" w:pos="3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</w:p>
    <w:p w:rsidR="00CF585B" w:rsidRPr="00CF585B" w:rsidRDefault="00CF585B" w:rsidP="00CF585B">
      <w:pPr>
        <w:pStyle w:val="a3"/>
        <w:numPr>
          <w:ilvl w:val="1"/>
          <w:numId w:val="5"/>
        </w:numPr>
        <w:tabs>
          <w:tab w:val="left" w:pos="3896"/>
        </w:tabs>
        <w:rPr>
          <w:rFonts w:ascii="Times New Roman" w:hAnsi="Times New Roman" w:cs="Times New Roman"/>
          <w:sz w:val="24"/>
          <w:szCs w:val="24"/>
        </w:rPr>
      </w:pPr>
      <w:r w:rsidRPr="00CF585B">
        <w:rPr>
          <w:rFonts w:ascii="Times New Roman" w:hAnsi="Times New Roman" w:cs="Times New Roman"/>
          <w:sz w:val="24"/>
          <w:szCs w:val="24"/>
        </w:rPr>
        <w:t xml:space="preserve">Участие в осуществление </w:t>
      </w:r>
      <w:proofErr w:type="gramStart"/>
      <w:r w:rsidRPr="00CF58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585B">
        <w:rPr>
          <w:rFonts w:ascii="Times New Roman" w:hAnsi="Times New Roman" w:cs="Times New Roman"/>
          <w:sz w:val="24"/>
          <w:szCs w:val="24"/>
        </w:rPr>
        <w:t xml:space="preserve"> работой подразделений организаций общественного питания и медицинских учреждений;</w:t>
      </w:r>
    </w:p>
    <w:p w:rsidR="00CF585B" w:rsidRDefault="00CF585B" w:rsidP="00CF585B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осуществлении контроля качества дошкольного и общего образования;</w:t>
      </w:r>
    </w:p>
    <w:p w:rsidR="00CF585B" w:rsidRDefault="00CF585B" w:rsidP="00CF585B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85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публичного отчета о результатах деятельности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CF585B">
        <w:rPr>
          <w:rFonts w:ascii="Times New Roman" w:hAnsi="Times New Roman" w:cs="Times New Roman"/>
          <w:sz w:val="24"/>
          <w:szCs w:val="24"/>
        </w:rPr>
        <w:t>ОУ;</w:t>
      </w:r>
    </w:p>
    <w:p w:rsidR="00CF585B" w:rsidRDefault="00CF585B" w:rsidP="00CF585B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85B">
        <w:rPr>
          <w:rFonts w:ascii="Times New Roman" w:hAnsi="Times New Roman" w:cs="Times New Roman"/>
          <w:sz w:val="24"/>
          <w:szCs w:val="24"/>
        </w:rPr>
        <w:t>Разрешение конфликтных ситуаций;</w:t>
      </w:r>
    </w:p>
    <w:p w:rsidR="00E50BCB" w:rsidRDefault="00CF585B" w:rsidP="00CF585B">
      <w:pPr>
        <w:pStyle w:val="a3"/>
        <w:numPr>
          <w:ilvl w:val="1"/>
          <w:numId w:val="5"/>
        </w:num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взаимодействует с другими структурами Учреждения – с Общим собранием работников, Советом родителей, Педагогическим советом.</w:t>
      </w:r>
    </w:p>
    <w:p w:rsidR="00E50BCB" w:rsidRDefault="00E50BCB" w:rsidP="00E50BCB">
      <w:pPr>
        <w:pStyle w:val="a3"/>
        <w:tabs>
          <w:tab w:val="left" w:pos="389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0BCB" w:rsidRPr="00E50BCB" w:rsidRDefault="00E50BCB" w:rsidP="00E50BCB">
      <w:pPr>
        <w:pStyle w:val="a3"/>
        <w:numPr>
          <w:ilvl w:val="0"/>
          <w:numId w:val="5"/>
        </w:numPr>
        <w:tabs>
          <w:tab w:val="left" w:pos="38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b/>
          <w:sz w:val="24"/>
          <w:szCs w:val="24"/>
        </w:rPr>
        <w:t>Организация деятельности Управляющего совета.</w:t>
      </w:r>
    </w:p>
    <w:p w:rsidR="00E50BCB" w:rsidRPr="00E50BCB" w:rsidRDefault="00E50BCB" w:rsidP="00E50BCB">
      <w:pPr>
        <w:pStyle w:val="a3"/>
        <w:tabs>
          <w:tab w:val="left" w:pos="389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50BCB" w:rsidRPr="00E50BCB" w:rsidRDefault="00E50BCB" w:rsidP="00E50BCB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 созываются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>2 раз в год</w:t>
      </w:r>
      <w:r w:rsidRPr="00E50BCB">
        <w:rPr>
          <w:rFonts w:ascii="Times New Roman" w:hAnsi="Times New Roman" w:cs="Times New Roman"/>
          <w:sz w:val="24"/>
          <w:szCs w:val="24"/>
        </w:rPr>
        <w:t xml:space="preserve">. Заседания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 могут быть инициированы председателем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овета, руко</w:t>
      </w:r>
      <w:r>
        <w:rPr>
          <w:rFonts w:ascii="Times New Roman" w:hAnsi="Times New Roman" w:cs="Times New Roman"/>
          <w:sz w:val="24"/>
          <w:szCs w:val="24"/>
        </w:rPr>
        <w:t xml:space="preserve">водителем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E50BCB">
        <w:rPr>
          <w:rFonts w:ascii="Times New Roman" w:hAnsi="Times New Roman" w:cs="Times New Roman"/>
          <w:sz w:val="24"/>
          <w:szCs w:val="24"/>
        </w:rPr>
        <w:t xml:space="preserve">ОУ, представителем Учредителя, а также  членами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 (не менее 2/3 списочного состава Совета).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Кворумом для проведения  заседания </w:t>
      </w:r>
      <w:r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E50BCB">
        <w:rPr>
          <w:rFonts w:ascii="Times New Roman" w:hAnsi="Times New Roman" w:cs="Times New Roman"/>
          <w:sz w:val="24"/>
          <w:szCs w:val="24"/>
        </w:rPr>
        <w:t xml:space="preserve"> является присутствие не менее 2/3 списочного состава  Управляющего Совета.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 работают на общественных началах. Стимулирование членов Совета осуществляется в рамках конкурса Управляющих Советов образовательных учреждений городского округа «город Якутск». 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Основные положения, касающиеся порядка и условий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совета, определяются уставом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E50BCB">
        <w:rPr>
          <w:rFonts w:ascii="Times New Roman" w:hAnsi="Times New Roman" w:cs="Times New Roman"/>
          <w:sz w:val="24"/>
          <w:szCs w:val="24"/>
        </w:rPr>
        <w:t xml:space="preserve">ОУ. Вопросы порядка работы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овета, не урегулированные Уставом, определяются Положением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овета, принимаемым им самостоятельно.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Организационной формой работы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 являются заседания, которые проводятся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>2 раз в год</w:t>
      </w:r>
      <w:r w:rsidRPr="00E50BCB">
        <w:rPr>
          <w:rFonts w:ascii="Times New Roman" w:hAnsi="Times New Roman" w:cs="Times New Roman"/>
          <w:sz w:val="24"/>
          <w:szCs w:val="24"/>
        </w:rPr>
        <w:t>.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 созываются председателем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овета, а в его отсутствие заместителем председателя. Правом созыва заседания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 обладают т</w:t>
      </w:r>
      <w:r>
        <w:rPr>
          <w:rFonts w:ascii="Times New Roman" w:hAnsi="Times New Roman" w:cs="Times New Roman"/>
          <w:sz w:val="24"/>
          <w:szCs w:val="24"/>
        </w:rPr>
        <w:t xml:space="preserve">акже руководитель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E50BCB">
        <w:rPr>
          <w:rFonts w:ascii="Times New Roman" w:hAnsi="Times New Roman" w:cs="Times New Roman"/>
          <w:sz w:val="24"/>
          <w:szCs w:val="24"/>
        </w:rPr>
        <w:t xml:space="preserve">ОУ, представитель Учредителя и представитель Управление образования Окружной администрации города Якутска в составе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овета.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На заседании в порядке, установленном Уставом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="000A154C">
        <w:rPr>
          <w:rFonts w:ascii="Times New Roman" w:hAnsi="Times New Roman" w:cs="Times New Roman"/>
          <w:sz w:val="24"/>
          <w:szCs w:val="24"/>
        </w:rPr>
        <w:t>ОУ</w:t>
      </w:r>
      <w:r w:rsidRPr="00E50BCB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овета, может быть решен любой вопрос, отнесенный к компетенции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овета.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Первое заседание </w:t>
      </w:r>
      <w:r w:rsidR="000A154C">
        <w:rPr>
          <w:rFonts w:ascii="Times New Roman" w:hAnsi="Times New Roman" w:cs="Times New Roman"/>
          <w:sz w:val="24"/>
          <w:szCs w:val="24"/>
        </w:rPr>
        <w:t xml:space="preserve">Управляющего совета созывается руководителем </w:t>
      </w:r>
      <w:r w:rsidR="00835134">
        <w:rPr>
          <w:rFonts w:ascii="Times New Roman" w:hAnsi="Times New Roman" w:cs="Times New Roman"/>
          <w:sz w:val="24"/>
          <w:szCs w:val="24"/>
        </w:rPr>
        <w:t>Д</w:t>
      </w:r>
      <w:r w:rsidRPr="00E50BCB">
        <w:rPr>
          <w:rFonts w:ascii="Times New Roman" w:hAnsi="Times New Roman" w:cs="Times New Roman"/>
          <w:sz w:val="24"/>
          <w:szCs w:val="24"/>
        </w:rPr>
        <w:t>ОУ, не позднее, чем через месяц  после его формирования.</w:t>
      </w:r>
    </w:p>
    <w:p w:rsidR="000A154C" w:rsidRDefault="000A154C" w:rsidP="000A154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</w:t>
      </w:r>
      <w:r w:rsidR="00E50BCB" w:rsidRPr="00E50BCB">
        <w:rPr>
          <w:rFonts w:ascii="Times New Roman" w:hAnsi="Times New Roman" w:cs="Times New Roman"/>
          <w:sz w:val="24"/>
          <w:szCs w:val="24"/>
        </w:rPr>
        <w:t xml:space="preserve">овет имеет право для подготовки материалов к заседаниям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="00E50BCB" w:rsidRPr="00E50BCB">
        <w:rPr>
          <w:rFonts w:ascii="Times New Roman" w:hAnsi="Times New Roman" w:cs="Times New Roman"/>
          <w:sz w:val="24"/>
          <w:szCs w:val="24"/>
        </w:rPr>
        <w:t xml:space="preserve">овета, выработки проектов его решений в период между заседаниями, создавать постоянные и временные комиссии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="00E50BCB" w:rsidRPr="00E50BCB">
        <w:rPr>
          <w:rFonts w:ascii="Times New Roman" w:hAnsi="Times New Roman" w:cs="Times New Roman"/>
          <w:sz w:val="24"/>
          <w:szCs w:val="24"/>
        </w:rPr>
        <w:t xml:space="preserve">овета. </w:t>
      </w:r>
      <w:r>
        <w:rPr>
          <w:rFonts w:ascii="Times New Roman" w:hAnsi="Times New Roman" w:cs="Times New Roman"/>
          <w:sz w:val="24"/>
          <w:szCs w:val="24"/>
        </w:rPr>
        <w:t>Управляющий с</w:t>
      </w:r>
      <w:r w:rsidR="00E50BCB" w:rsidRPr="00E50BCB">
        <w:rPr>
          <w:rFonts w:ascii="Times New Roman" w:hAnsi="Times New Roman" w:cs="Times New Roman"/>
          <w:sz w:val="24"/>
          <w:szCs w:val="24"/>
        </w:rPr>
        <w:t xml:space="preserve">овет определяет структуру, количество членов в комиссиях, назначает из числа членов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="00E50BCB" w:rsidRPr="00E50BCB">
        <w:rPr>
          <w:rFonts w:ascii="Times New Roman" w:hAnsi="Times New Roman" w:cs="Times New Roman"/>
          <w:sz w:val="24"/>
          <w:szCs w:val="24"/>
        </w:rPr>
        <w:t xml:space="preserve">овета их председателя, утверждает задачи, функции, персональный состав. В комиссии могут входить с их согласия, любые лица, которых </w:t>
      </w:r>
      <w:r>
        <w:rPr>
          <w:rFonts w:ascii="Times New Roman" w:hAnsi="Times New Roman" w:cs="Times New Roman"/>
          <w:sz w:val="24"/>
          <w:szCs w:val="24"/>
        </w:rPr>
        <w:t>Управляющий с</w:t>
      </w:r>
      <w:r w:rsidR="00E50BCB" w:rsidRPr="00E50BCB">
        <w:rPr>
          <w:rFonts w:ascii="Times New Roman" w:hAnsi="Times New Roman" w:cs="Times New Roman"/>
          <w:sz w:val="24"/>
          <w:szCs w:val="24"/>
        </w:rPr>
        <w:t xml:space="preserve">овет сочтет необходимым  привлечь для обеспечения эффективной работы комиссии. Руководитель (председатель) любой комиссии является членом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="00E50BCB" w:rsidRPr="00E50BCB">
        <w:rPr>
          <w:rFonts w:ascii="Times New Roman" w:hAnsi="Times New Roman" w:cs="Times New Roman"/>
          <w:sz w:val="24"/>
          <w:szCs w:val="24"/>
        </w:rPr>
        <w:t>овета.</w:t>
      </w:r>
    </w:p>
    <w:p w:rsidR="00E50BCB" w:rsidRPr="000A154C" w:rsidRDefault="00E50BCB" w:rsidP="000A154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lastRenderedPageBreak/>
        <w:t xml:space="preserve">Решения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 xml:space="preserve">овета, как правило, принимаются большинством голосов членов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 xml:space="preserve">овета, присутствующих на заседании, при открытом голосовании, и оформляются протоколом, который подписывается председателем и секретарем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>овета.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 обладает одним голосом. В случае равенства голосов решающим голосом является голос председателя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овета.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Для осуществления своих функций </w:t>
      </w:r>
      <w:r w:rsidR="000A154C">
        <w:rPr>
          <w:rFonts w:ascii="Times New Roman" w:hAnsi="Times New Roman" w:cs="Times New Roman"/>
          <w:sz w:val="24"/>
          <w:szCs w:val="24"/>
        </w:rPr>
        <w:t>Управляющий с</w:t>
      </w:r>
      <w:r w:rsidRPr="00E50BCB">
        <w:rPr>
          <w:rFonts w:ascii="Times New Roman" w:hAnsi="Times New Roman" w:cs="Times New Roman"/>
          <w:sz w:val="24"/>
          <w:szCs w:val="24"/>
        </w:rPr>
        <w:t>овет вправе:</w:t>
      </w:r>
    </w:p>
    <w:p w:rsidR="00E50BCB" w:rsidRPr="00E50BCB" w:rsidRDefault="00E50BCB" w:rsidP="00E50BC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приглашать на заседания совета любых работников ДОУ для получения разъяснений, консультаций, заслушивания отчетов по вопросам, входящим в компетенцию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овета;</w:t>
      </w:r>
    </w:p>
    <w:p w:rsidR="00E50BCB" w:rsidRPr="00E50BCB" w:rsidRDefault="00E50BCB" w:rsidP="00E50BC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запрашивать и получать у руководителя ДОУ и (или) Учредителя, Управление образования Окружной администрации города Якутска информацию, необходимую для осуществления функций </w:t>
      </w:r>
      <w:r w:rsidR="000A154C">
        <w:rPr>
          <w:rFonts w:ascii="Times New Roman" w:hAnsi="Times New Roman" w:cs="Times New Roman"/>
          <w:sz w:val="24"/>
          <w:szCs w:val="24"/>
        </w:rPr>
        <w:t>Управления с</w:t>
      </w:r>
      <w:r w:rsidRPr="00E50BCB">
        <w:rPr>
          <w:rFonts w:ascii="Times New Roman" w:hAnsi="Times New Roman" w:cs="Times New Roman"/>
          <w:sz w:val="24"/>
          <w:szCs w:val="24"/>
        </w:rPr>
        <w:t xml:space="preserve">овета, в том числе в порядке </w:t>
      </w:r>
      <w:proofErr w:type="gramStart"/>
      <w:r w:rsidRPr="00E50B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0BCB">
        <w:rPr>
          <w:rFonts w:ascii="Times New Roman" w:hAnsi="Times New Roman" w:cs="Times New Roman"/>
          <w:sz w:val="24"/>
          <w:szCs w:val="24"/>
        </w:rPr>
        <w:t xml:space="preserve"> реализацией решений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овета.</w:t>
      </w:r>
    </w:p>
    <w:p w:rsidR="00E50BCB" w:rsidRPr="00E50BCB" w:rsidRDefault="00E50BCB" w:rsidP="00E50BC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CB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</w:t>
      </w:r>
      <w:r w:rsidR="000A154C">
        <w:rPr>
          <w:rFonts w:ascii="Times New Roman" w:hAnsi="Times New Roman" w:cs="Times New Roman"/>
          <w:sz w:val="24"/>
          <w:szCs w:val="24"/>
        </w:rPr>
        <w:t>Управляющего с</w:t>
      </w:r>
      <w:r w:rsidRPr="00E50BCB">
        <w:rPr>
          <w:rFonts w:ascii="Times New Roman" w:hAnsi="Times New Roman" w:cs="Times New Roman"/>
          <w:sz w:val="24"/>
          <w:szCs w:val="24"/>
        </w:rPr>
        <w:t>овета возлагается на администрацию ДОУ (в случае необходимости – при содействии Учредителя).</w:t>
      </w:r>
    </w:p>
    <w:p w:rsidR="00E50BCB" w:rsidRDefault="000A154C" w:rsidP="000A154C">
      <w:pPr>
        <w:pStyle w:val="a3"/>
        <w:tabs>
          <w:tab w:val="left" w:pos="3896"/>
        </w:tabs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54C" w:rsidRDefault="000A154C" w:rsidP="000A154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4C">
        <w:rPr>
          <w:rFonts w:ascii="Times New Roman" w:hAnsi="Times New Roman" w:cs="Times New Roman"/>
          <w:b/>
          <w:sz w:val="24"/>
          <w:szCs w:val="24"/>
        </w:rPr>
        <w:t>Комиссии  Управляющего Совета.</w:t>
      </w:r>
    </w:p>
    <w:p w:rsidR="000A154C" w:rsidRPr="000A154C" w:rsidRDefault="000A154C" w:rsidP="000A154C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154C" w:rsidRPr="000A154C" w:rsidRDefault="000A154C" w:rsidP="000A154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t xml:space="preserve">Для подготовки материалов к заседаниям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 xml:space="preserve">овета и выработки проектов постановлений, а также для более тесной связи с деятельностью ДОУ </w:t>
      </w:r>
      <w:r>
        <w:rPr>
          <w:rFonts w:ascii="Times New Roman" w:hAnsi="Times New Roman" w:cs="Times New Roman"/>
          <w:sz w:val="24"/>
          <w:szCs w:val="24"/>
        </w:rPr>
        <w:t>Управляющий с</w:t>
      </w:r>
      <w:r w:rsidRPr="000A154C">
        <w:rPr>
          <w:rFonts w:ascii="Times New Roman" w:hAnsi="Times New Roman" w:cs="Times New Roman"/>
          <w:sz w:val="24"/>
          <w:szCs w:val="24"/>
        </w:rPr>
        <w:t>овет может создавать постоянные и временные комиссии. Деятельность комиссий регламентируется Полож</w:t>
      </w:r>
      <w:r>
        <w:rPr>
          <w:rFonts w:ascii="Times New Roman" w:hAnsi="Times New Roman" w:cs="Times New Roman"/>
          <w:sz w:val="24"/>
          <w:szCs w:val="24"/>
        </w:rPr>
        <w:t>ением о комиссиях 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 xml:space="preserve">овета. </w:t>
      </w:r>
      <w:r>
        <w:rPr>
          <w:rFonts w:ascii="Times New Roman" w:hAnsi="Times New Roman" w:cs="Times New Roman"/>
          <w:sz w:val="24"/>
          <w:szCs w:val="24"/>
        </w:rPr>
        <w:t>Управляющий с</w:t>
      </w:r>
      <w:r w:rsidRPr="000A154C">
        <w:rPr>
          <w:rFonts w:ascii="Times New Roman" w:hAnsi="Times New Roman" w:cs="Times New Roman"/>
          <w:sz w:val="24"/>
          <w:szCs w:val="24"/>
        </w:rPr>
        <w:t>овет назначает председателя комиссии, утверждает ее персональный список и регламент работы.</w:t>
      </w:r>
    </w:p>
    <w:p w:rsidR="000A154C" w:rsidRPr="000A154C" w:rsidRDefault="000A154C" w:rsidP="000A154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t xml:space="preserve">Постоянные комиссии создаются по основным направлениям деятельности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 xml:space="preserve">овета, могут включать в себя и членов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>овета и приглашенных с правом совещательного голоса или решающего голоса.</w:t>
      </w:r>
    </w:p>
    <w:p w:rsidR="000A154C" w:rsidRPr="000A154C" w:rsidRDefault="000A154C" w:rsidP="000A154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t xml:space="preserve">Временные комиссии создаются для проработки отдельных вопросов деятельности ДОУ, входящих в компетенцию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>овета.</w:t>
      </w:r>
    </w:p>
    <w:p w:rsidR="000A154C" w:rsidRPr="000A154C" w:rsidRDefault="000A154C" w:rsidP="000A154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t xml:space="preserve">Предложения комиссий носят рекомендательный характер и далее согласовываются и утверждаются на заседаниях </w:t>
      </w:r>
      <w:r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>овета.</w:t>
      </w:r>
    </w:p>
    <w:p w:rsidR="000A154C" w:rsidRPr="000A154C" w:rsidRDefault="000A154C" w:rsidP="000A1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B2" w:rsidRDefault="000A154C" w:rsidP="000A154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68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членов Управляющего</w:t>
      </w:r>
      <w:r w:rsidR="0054776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47768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F31FB2" w:rsidRDefault="00F31FB2" w:rsidP="00F31FB2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154C" w:rsidRPr="00F31FB2" w:rsidRDefault="000A154C" w:rsidP="00F31FB2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>Член Совета имеет право: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Участвовать в заседаниях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овета, принимать участие в обсуждении и принятии решений. Член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овета, оставшийся в меньшинстве при голосовании вправе выразить в письменной форме свое особое мнение, которое приобщается к протоколу заседания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>вета.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lastRenderedPageBreak/>
        <w:t xml:space="preserve">Инициировать проведение заседания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 по любому вопросу, относящемуся к компетенции Управляющего </w:t>
      </w:r>
      <w:r w:rsidR="00F31FB2">
        <w:rPr>
          <w:rFonts w:ascii="Times New Roman" w:hAnsi="Times New Roman" w:cs="Times New Roman"/>
          <w:sz w:val="24"/>
          <w:szCs w:val="24"/>
        </w:rPr>
        <w:t>с</w:t>
      </w:r>
      <w:r w:rsidRPr="00F31FB2">
        <w:rPr>
          <w:rFonts w:ascii="Times New Roman" w:hAnsi="Times New Roman" w:cs="Times New Roman"/>
          <w:sz w:val="24"/>
          <w:szCs w:val="24"/>
        </w:rPr>
        <w:t>овета.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Требовать от администрации ДОУ  предоставления всей необходимой для участия в работе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 информации по вопросам, относящимся к компетенции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>овета.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>Присутствовать на заседании педагогического совета, органов самоуправления ДОУ с правом совещательного голоса.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Досрочно выйти из состава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>овета по уважительной причине</w:t>
      </w:r>
      <w:r w:rsidR="00F31FB2">
        <w:rPr>
          <w:rFonts w:ascii="Times New Roman" w:hAnsi="Times New Roman" w:cs="Times New Roman"/>
          <w:sz w:val="24"/>
          <w:szCs w:val="24"/>
        </w:rPr>
        <w:t>.</w:t>
      </w:r>
    </w:p>
    <w:p w:rsidR="00F31FB2" w:rsidRDefault="00F31FB2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>Управляющий с</w:t>
      </w:r>
      <w:r w:rsidR="000A154C" w:rsidRPr="00F31FB2">
        <w:rPr>
          <w:rFonts w:ascii="Times New Roman" w:hAnsi="Times New Roman" w:cs="Times New Roman"/>
          <w:sz w:val="24"/>
          <w:szCs w:val="24"/>
        </w:rPr>
        <w:t>овет несет ответственность за своевременное принятие и выполнение решений, входящих в его компетенцию.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Руководитель ДОУ  вправе самостоятельно принимать решение по        вопросу, входящему в компетенцию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овета, в случае отсутствия необходимого решения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>овета по данному вопросу в установленные сроки.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Учредитель вправе распустить </w:t>
      </w:r>
      <w:r w:rsidR="00F31FB2">
        <w:rPr>
          <w:rFonts w:ascii="Times New Roman" w:hAnsi="Times New Roman" w:cs="Times New Roman"/>
          <w:sz w:val="24"/>
          <w:szCs w:val="24"/>
        </w:rPr>
        <w:t>Управляющий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овет, если </w:t>
      </w:r>
      <w:r w:rsidR="00F31FB2">
        <w:rPr>
          <w:rFonts w:ascii="Times New Roman" w:hAnsi="Times New Roman" w:cs="Times New Roman"/>
          <w:sz w:val="24"/>
          <w:szCs w:val="24"/>
        </w:rPr>
        <w:t>Управляющий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 не проводит свои заседания в течение полугода, не выполняет свои функции или принимает решения, противоречащие действующему законодательству РФ, Уставу и иным локальным  нормативным правовым актам ДОУ. В этом случае происходит либо новое формирование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 по установленной процедуре, либо Учредитель принимает решение о нецелесообразности формирования в данном учреждении Управляющего </w:t>
      </w:r>
      <w:r w:rsidR="00F31FB2">
        <w:rPr>
          <w:rFonts w:ascii="Times New Roman" w:hAnsi="Times New Roman" w:cs="Times New Roman"/>
          <w:sz w:val="24"/>
          <w:szCs w:val="24"/>
        </w:rPr>
        <w:t>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 на определенный срок. </w:t>
      </w:r>
      <w:r w:rsidR="00F31FB2">
        <w:rPr>
          <w:rFonts w:ascii="Times New Roman" w:hAnsi="Times New Roman" w:cs="Times New Roman"/>
          <w:sz w:val="24"/>
          <w:szCs w:val="24"/>
        </w:rPr>
        <w:t>Управляющий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 образуется в новом составе в течение трех месяцев со дня издания Учредителем акта о роспуске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>овета ДОУ.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>овета в случае принятия решений, влекущих нарушения законодательства РФ, несут ответственность в соответствии с законодательством РФ, Республики Саха (Я) и правовыми актами городского округа «город Якутск».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>овета, противоречащие положениям Устава ДОУ, положениям договора ДОУ с Учредителем недействительны с момента их принятия и не подлежат  исполнению руководителем ДОУ, его работниками и иными участниками образовательного процесса.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По факту принятия вышеуказанных решений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 Учредитель, Управление образования Окружной администрации города Якутска вправе принять решение об отмене такого решения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овета, либо внести через своего представителя в </w:t>
      </w:r>
      <w:r w:rsidR="00F31FB2">
        <w:rPr>
          <w:rFonts w:ascii="Times New Roman" w:hAnsi="Times New Roman" w:cs="Times New Roman"/>
          <w:sz w:val="24"/>
          <w:szCs w:val="24"/>
        </w:rPr>
        <w:t>Управляющий с</w:t>
      </w:r>
      <w:r w:rsidRPr="00F31FB2">
        <w:rPr>
          <w:rFonts w:ascii="Times New Roman" w:hAnsi="Times New Roman" w:cs="Times New Roman"/>
          <w:sz w:val="24"/>
          <w:szCs w:val="24"/>
        </w:rPr>
        <w:t>овет вопрос о пересмотре такого решения.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между </w:t>
      </w:r>
      <w:r w:rsidR="00F31FB2">
        <w:rPr>
          <w:rFonts w:ascii="Times New Roman" w:hAnsi="Times New Roman" w:cs="Times New Roman"/>
          <w:sz w:val="24"/>
          <w:szCs w:val="24"/>
        </w:rPr>
        <w:t>Управляющим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оветом и  руководителем ДОУ (несогласия руководителя с решением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 или несогласия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 с решением (приказом) руководителя), который не может быть </w:t>
      </w:r>
      <w:r w:rsidRPr="00F31FB2">
        <w:rPr>
          <w:rFonts w:ascii="Times New Roman" w:hAnsi="Times New Roman" w:cs="Times New Roman"/>
          <w:sz w:val="24"/>
          <w:szCs w:val="24"/>
        </w:rPr>
        <w:lastRenderedPageBreak/>
        <w:t>урегулирован путем переговоров, решение по конфликтному вопросу принимает  Управление образования Окружной администрации города Якутска.</w:t>
      </w:r>
    </w:p>
    <w:p w:rsid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 обязаны посещать его заседания. Член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овета, систематически (более двух раз подряд) не посещающий заседания без уважительных причин, может быть выведен из его состава по решению 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>овета.</w:t>
      </w:r>
    </w:p>
    <w:p w:rsidR="000A154C" w:rsidRPr="00F31FB2" w:rsidRDefault="000A154C" w:rsidP="00F31FB2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B2">
        <w:rPr>
          <w:rFonts w:ascii="Times New Roman" w:hAnsi="Times New Roman" w:cs="Times New Roman"/>
          <w:sz w:val="24"/>
          <w:szCs w:val="24"/>
        </w:rPr>
        <w:t xml:space="preserve">Член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 xml:space="preserve">овета выводится из его состава по решению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F31FB2">
        <w:rPr>
          <w:rFonts w:ascii="Times New Roman" w:hAnsi="Times New Roman" w:cs="Times New Roman"/>
          <w:sz w:val="24"/>
          <w:szCs w:val="24"/>
        </w:rPr>
        <w:t>овета в следующих случаях:</w:t>
      </w:r>
    </w:p>
    <w:p w:rsidR="000A154C" w:rsidRPr="000A154C" w:rsidRDefault="000A154C" w:rsidP="000A154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t xml:space="preserve">По желанию члена </w:t>
      </w:r>
      <w:r w:rsidR="00F31FB2"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>овета, выраженному в письменной форме;</w:t>
      </w:r>
    </w:p>
    <w:p w:rsidR="000A154C" w:rsidRPr="000A154C" w:rsidRDefault="000A154C" w:rsidP="000A154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t>При отзыве представителя учреждения;</w:t>
      </w:r>
    </w:p>
    <w:p w:rsidR="000A154C" w:rsidRPr="000A154C" w:rsidRDefault="000A154C" w:rsidP="000A154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t xml:space="preserve">При увольнении с работы руководителя ДОУ, или увольнении работника  учреждения, избранного членом </w:t>
      </w:r>
      <w:r w:rsidR="00835134"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 xml:space="preserve">овета, если они не могут быть кооптированы (или не кооптируются) в состав </w:t>
      </w:r>
      <w:r w:rsidR="00835134"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>овета после увольнения;</w:t>
      </w:r>
    </w:p>
    <w:p w:rsidR="000A154C" w:rsidRPr="000A154C" w:rsidRDefault="000A154C" w:rsidP="000A154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t xml:space="preserve">В случае совершения противоправных действий, несовместимых с членством </w:t>
      </w:r>
      <w:r w:rsidR="00835134"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>овета;</w:t>
      </w:r>
    </w:p>
    <w:p w:rsidR="00835134" w:rsidRDefault="000A154C" w:rsidP="0083513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4C">
        <w:rPr>
          <w:rFonts w:ascii="Times New Roman" w:hAnsi="Times New Roman" w:cs="Times New Roman"/>
          <w:sz w:val="24"/>
          <w:szCs w:val="24"/>
        </w:rPr>
        <w:t xml:space="preserve">При выявлении следующих обстоятельств, препятствующих участию члена </w:t>
      </w:r>
      <w:r w:rsidR="00835134"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 xml:space="preserve">овета в работе </w:t>
      </w:r>
      <w:r w:rsidR="00835134">
        <w:rPr>
          <w:rFonts w:ascii="Times New Roman" w:hAnsi="Times New Roman" w:cs="Times New Roman"/>
          <w:sz w:val="24"/>
          <w:szCs w:val="24"/>
        </w:rPr>
        <w:t>Управляющего с</w:t>
      </w:r>
      <w:r w:rsidRPr="000A154C">
        <w:rPr>
          <w:rFonts w:ascii="Times New Roman" w:hAnsi="Times New Roman" w:cs="Times New Roman"/>
          <w:sz w:val="24"/>
          <w:szCs w:val="24"/>
        </w:rPr>
        <w:t xml:space="preserve">овета: лишение родительских прав, судебное запрещение заниматься педагогической и иной деятельностью, связанной с работой   с детьми, признание по решению суда </w:t>
      </w:r>
      <w:proofErr w:type="gramStart"/>
      <w:r w:rsidRPr="000A154C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0A154C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835134" w:rsidRDefault="000A154C" w:rsidP="0083513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134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</w:t>
      </w:r>
      <w:r w:rsidR="00835134">
        <w:rPr>
          <w:rFonts w:ascii="Times New Roman" w:hAnsi="Times New Roman" w:cs="Times New Roman"/>
          <w:sz w:val="24"/>
          <w:szCs w:val="24"/>
        </w:rPr>
        <w:t>Управляющего с</w:t>
      </w:r>
      <w:r w:rsidRPr="00835134">
        <w:rPr>
          <w:rFonts w:ascii="Times New Roman" w:hAnsi="Times New Roman" w:cs="Times New Roman"/>
          <w:sz w:val="24"/>
          <w:szCs w:val="24"/>
        </w:rPr>
        <w:t xml:space="preserve">овета с решением о выводе члена </w:t>
      </w:r>
      <w:r w:rsidR="00835134">
        <w:rPr>
          <w:rFonts w:ascii="Times New Roman" w:hAnsi="Times New Roman" w:cs="Times New Roman"/>
          <w:sz w:val="24"/>
          <w:szCs w:val="24"/>
        </w:rPr>
        <w:t>Управляющего с</w:t>
      </w:r>
      <w:r w:rsidRPr="00835134">
        <w:rPr>
          <w:rFonts w:ascii="Times New Roman" w:hAnsi="Times New Roman" w:cs="Times New Roman"/>
          <w:sz w:val="24"/>
          <w:szCs w:val="24"/>
        </w:rPr>
        <w:t>овета направляется Учредителю.</w:t>
      </w:r>
    </w:p>
    <w:p w:rsidR="000A154C" w:rsidRPr="00835134" w:rsidRDefault="000A154C" w:rsidP="0083513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134">
        <w:rPr>
          <w:rFonts w:ascii="Times New Roman" w:hAnsi="Times New Roman" w:cs="Times New Roman"/>
          <w:sz w:val="24"/>
          <w:szCs w:val="24"/>
        </w:rPr>
        <w:t xml:space="preserve">После вывода (выхода) из состава </w:t>
      </w:r>
      <w:r w:rsidR="00835134">
        <w:rPr>
          <w:rFonts w:ascii="Times New Roman" w:hAnsi="Times New Roman" w:cs="Times New Roman"/>
          <w:sz w:val="24"/>
          <w:szCs w:val="24"/>
        </w:rPr>
        <w:t>Управляющего с</w:t>
      </w:r>
      <w:r w:rsidRPr="00835134">
        <w:rPr>
          <w:rFonts w:ascii="Times New Roman" w:hAnsi="Times New Roman" w:cs="Times New Roman"/>
          <w:sz w:val="24"/>
          <w:szCs w:val="24"/>
        </w:rPr>
        <w:t xml:space="preserve">овета его члена </w:t>
      </w:r>
      <w:r w:rsidR="00835134">
        <w:rPr>
          <w:rFonts w:ascii="Times New Roman" w:hAnsi="Times New Roman" w:cs="Times New Roman"/>
          <w:sz w:val="24"/>
          <w:szCs w:val="24"/>
        </w:rPr>
        <w:t>Управляющий с</w:t>
      </w:r>
      <w:r w:rsidRPr="00835134">
        <w:rPr>
          <w:rFonts w:ascii="Times New Roman" w:hAnsi="Times New Roman" w:cs="Times New Roman"/>
          <w:sz w:val="24"/>
          <w:szCs w:val="24"/>
        </w:rPr>
        <w:t>овет принимает меры для замещения выбывшего члена (посредством довыборов либо кооптации.)</w:t>
      </w:r>
    </w:p>
    <w:p w:rsidR="00835134" w:rsidRDefault="00835134" w:rsidP="000A154C">
      <w:pPr>
        <w:pStyle w:val="a3"/>
        <w:tabs>
          <w:tab w:val="left" w:pos="3896"/>
        </w:tabs>
        <w:ind w:left="1070"/>
        <w:rPr>
          <w:rFonts w:ascii="Times New Roman" w:hAnsi="Times New Roman" w:cs="Times New Roman"/>
          <w:sz w:val="24"/>
          <w:szCs w:val="24"/>
        </w:rPr>
      </w:pPr>
    </w:p>
    <w:p w:rsidR="00835134" w:rsidRDefault="00835134" w:rsidP="00835134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134">
        <w:rPr>
          <w:rFonts w:ascii="Times New Roman" w:hAnsi="Times New Roman" w:cs="Times New Roman"/>
          <w:b/>
          <w:sz w:val="24"/>
          <w:szCs w:val="24"/>
        </w:rPr>
        <w:t>Контроль, разрешение разногласий.</w:t>
      </w:r>
    </w:p>
    <w:p w:rsidR="00835134" w:rsidRPr="00835134" w:rsidRDefault="00835134" w:rsidP="0083513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134" w:rsidRPr="00835134" w:rsidRDefault="00835134" w:rsidP="0083513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134">
        <w:rPr>
          <w:rFonts w:ascii="Times New Roman" w:hAnsi="Times New Roman" w:cs="Times New Roman"/>
          <w:sz w:val="24"/>
          <w:szCs w:val="24"/>
        </w:rPr>
        <w:t xml:space="preserve">Управляющий Совет ежегодно </w:t>
      </w:r>
      <w:proofErr w:type="gramStart"/>
      <w:r w:rsidRPr="00835134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835134">
        <w:rPr>
          <w:rFonts w:ascii="Times New Roman" w:hAnsi="Times New Roman" w:cs="Times New Roman"/>
          <w:sz w:val="24"/>
          <w:szCs w:val="24"/>
        </w:rPr>
        <w:t xml:space="preserve"> своей работе перед общим собранием  участников образовательного процесса.</w:t>
      </w:r>
    </w:p>
    <w:p w:rsidR="00835134" w:rsidRPr="00835134" w:rsidRDefault="00835134" w:rsidP="00835134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Разногласия между П</w:t>
      </w:r>
      <w:r w:rsidRPr="00835134">
        <w:rPr>
          <w:rFonts w:ascii="Times New Roman" w:hAnsi="Times New Roman" w:cs="Times New Roman"/>
          <w:sz w:val="24"/>
          <w:szCs w:val="24"/>
        </w:rPr>
        <w:t xml:space="preserve">едагогическим  советом и </w:t>
      </w:r>
      <w:r>
        <w:rPr>
          <w:rFonts w:ascii="Times New Roman" w:hAnsi="Times New Roman" w:cs="Times New Roman"/>
          <w:sz w:val="24"/>
          <w:szCs w:val="24"/>
        </w:rPr>
        <w:t>Управляющим с</w:t>
      </w:r>
      <w:r w:rsidRPr="00835134">
        <w:rPr>
          <w:rFonts w:ascii="Times New Roman" w:hAnsi="Times New Roman" w:cs="Times New Roman"/>
          <w:sz w:val="24"/>
          <w:szCs w:val="24"/>
        </w:rPr>
        <w:t>оветом разрешаются общим собранием участников образовательного процесса.</w:t>
      </w:r>
    </w:p>
    <w:p w:rsidR="00835134" w:rsidRPr="00835134" w:rsidRDefault="00835134" w:rsidP="00835134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134">
        <w:rPr>
          <w:rFonts w:ascii="Times New Roman" w:hAnsi="Times New Roman" w:cs="Times New Roman"/>
          <w:sz w:val="24"/>
          <w:szCs w:val="24"/>
        </w:rPr>
        <w:t>Разногласия между Управляющим Советом и руководителем ДОУ разрешаются Учредителем муниципального образовательного учреждения городского округа «город Якутск</w:t>
      </w:r>
      <w:proofErr w:type="gramStart"/>
      <w:r w:rsidRPr="00835134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835134" w:rsidRPr="00835134" w:rsidRDefault="00835134" w:rsidP="00835134">
      <w:pPr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835134" w:rsidRPr="00835134" w:rsidRDefault="00835134" w:rsidP="00835134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134">
        <w:rPr>
          <w:rFonts w:ascii="Times New Roman" w:hAnsi="Times New Roman" w:cs="Times New Roman"/>
          <w:b/>
          <w:sz w:val="24"/>
          <w:szCs w:val="24"/>
        </w:rPr>
        <w:t>Делопроизводство:</w:t>
      </w:r>
    </w:p>
    <w:p w:rsidR="00835134" w:rsidRPr="00835134" w:rsidRDefault="00835134" w:rsidP="00835134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134">
        <w:rPr>
          <w:rFonts w:ascii="Times New Roman" w:hAnsi="Times New Roman" w:cs="Times New Roman"/>
          <w:sz w:val="24"/>
          <w:szCs w:val="24"/>
        </w:rPr>
        <w:t>Заседания Управляющего совета протоколируются, протоколы подписываются председателем Управляющего совета Учреждения и секретарем.</w:t>
      </w:r>
    </w:p>
    <w:p w:rsidR="00835134" w:rsidRPr="00835134" w:rsidRDefault="00835134" w:rsidP="00835134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134">
        <w:rPr>
          <w:rFonts w:ascii="Times New Roman" w:hAnsi="Times New Roman" w:cs="Times New Roman"/>
          <w:sz w:val="24"/>
          <w:szCs w:val="24"/>
        </w:rPr>
        <w:lastRenderedPageBreak/>
        <w:t>Протоколы хранятся в канцелярии ДОУ.</w:t>
      </w:r>
    </w:p>
    <w:p w:rsidR="000A154C" w:rsidRPr="00835134" w:rsidRDefault="000A154C" w:rsidP="00835134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sectPr w:rsidR="000A154C" w:rsidRPr="00835134" w:rsidSect="00F0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F70"/>
    <w:multiLevelType w:val="multilevel"/>
    <w:tmpl w:val="3D683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364D84"/>
    <w:multiLevelType w:val="hybridMultilevel"/>
    <w:tmpl w:val="F1D6393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F696EDB"/>
    <w:multiLevelType w:val="multilevel"/>
    <w:tmpl w:val="9B187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13276D"/>
    <w:multiLevelType w:val="multilevel"/>
    <w:tmpl w:val="63F2D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E6A75A2"/>
    <w:multiLevelType w:val="hybridMultilevel"/>
    <w:tmpl w:val="31C4B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8622E"/>
    <w:multiLevelType w:val="hybridMultilevel"/>
    <w:tmpl w:val="7B388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4C4399"/>
    <w:multiLevelType w:val="hybridMultilevel"/>
    <w:tmpl w:val="FF24C21C"/>
    <w:lvl w:ilvl="0" w:tplc="04190013">
      <w:start w:val="1"/>
      <w:numFmt w:val="upperRoman"/>
      <w:lvlText w:val="%1."/>
      <w:lvlJc w:val="righ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">
    <w:nsid w:val="30A153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946667"/>
    <w:multiLevelType w:val="hybridMultilevel"/>
    <w:tmpl w:val="EB68A0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A7F4F"/>
    <w:multiLevelType w:val="hybridMultilevel"/>
    <w:tmpl w:val="7AAEC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12EAC"/>
    <w:multiLevelType w:val="hybridMultilevel"/>
    <w:tmpl w:val="3C82CCF6"/>
    <w:lvl w:ilvl="0" w:tplc="70E80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628AC">
      <w:numFmt w:val="none"/>
      <w:lvlText w:val=""/>
      <w:lvlJc w:val="left"/>
      <w:pPr>
        <w:tabs>
          <w:tab w:val="num" w:pos="360"/>
        </w:tabs>
      </w:pPr>
    </w:lvl>
    <w:lvl w:ilvl="2" w:tplc="B26A0D4C">
      <w:numFmt w:val="none"/>
      <w:lvlText w:val=""/>
      <w:lvlJc w:val="left"/>
      <w:pPr>
        <w:tabs>
          <w:tab w:val="num" w:pos="360"/>
        </w:tabs>
      </w:pPr>
    </w:lvl>
    <w:lvl w:ilvl="3" w:tplc="8236B04E">
      <w:numFmt w:val="none"/>
      <w:lvlText w:val=""/>
      <w:lvlJc w:val="left"/>
      <w:pPr>
        <w:tabs>
          <w:tab w:val="num" w:pos="360"/>
        </w:tabs>
      </w:pPr>
    </w:lvl>
    <w:lvl w:ilvl="4" w:tplc="11C2C0F6">
      <w:numFmt w:val="none"/>
      <w:lvlText w:val=""/>
      <w:lvlJc w:val="left"/>
      <w:pPr>
        <w:tabs>
          <w:tab w:val="num" w:pos="360"/>
        </w:tabs>
      </w:pPr>
    </w:lvl>
    <w:lvl w:ilvl="5" w:tplc="37F03978">
      <w:numFmt w:val="none"/>
      <w:lvlText w:val=""/>
      <w:lvlJc w:val="left"/>
      <w:pPr>
        <w:tabs>
          <w:tab w:val="num" w:pos="360"/>
        </w:tabs>
      </w:pPr>
    </w:lvl>
    <w:lvl w:ilvl="6" w:tplc="1102F87E">
      <w:numFmt w:val="none"/>
      <w:lvlText w:val=""/>
      <w:lvlJc w:val="left"/>
      <w:pPr>
        <w:tabs>
          <w:tab w:val="num" w:pos="360"/>
        </w:tabs>
      </w:pPr>
    </w:lvl>
    <w:lvl w:ilvl="7" w:tplc="98661948">
      <w:numFmt w:val="none"/>
      <w:lvlText w:val=""/>
      <w:lvlJc w:val="left"/>
      <w:pPr>
        <w:tabs>
          <w:tab w:val="num" w:pos="360"/>
        </w:tabs>
      </w:pPr>
    </w:lvl>
    <w:lvl w:ilvl="8" w:tplc="36FEFF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D7236"/>
    <w:multiLevelType w:val="multilevel"/>
    <w:tmpl w:val="AC1AFDD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12A6049"/>
    <w:multiLevelType w:val="hybridMultilevel"/>
    <w:tmpl w:val="37D8A4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B02F0"/>
    <w:multiLevelType w:val="multilevel"/>
    <w:tmpl w:val="D1007D4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C652323"/>
    <w:multiLevelType w:val="multilevel"/>
    <w:tmpl w:val="72B4CC7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79F50B32"/>
    <w:multiLevelType w:val="multilevel"/>
    <w:tmpl w:val="99BEA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A6D7A23"/>
    <w:multiLevelType w:val="multilevel"/>
    <w:tmpl w:val="ADE262C2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4378"/>
    <w:rsid w:val="00017912"/>
    <w:rsid w:val="00024E2B"/>
    <w:rsid w:val="00053722"/>
    <w:rsid w:val="000A154C"/>
    <w:rsid w:val="00112379"/>
    <w:rsid w:val="001F65DB"/>
    <w:rsid w:val="00387891"/>
    <w:rsid w:val="003B32B0"/>
    <w:rsid w:val="004E42BE"/>
    <w:rsid w:val="00547768"/>
    <w:rsid w:val="005A3F91"/>
    <w:rsid w:val="007F4378"/>
    <w:rsid w:val="00835134"/>
    <w:rsid w:val="00A74848"/>
    <w:rsid w:val="00A80F22"/>
    <w:rsid w:val="00AA6C6B"/>
    <w:rsid w:val="00AB3D0F"/>
    <w:rsid w:val="00AC5B7A"/>
    <w:rsid w:val="00AE18BD"/>
    <w:rsid w:val="00BC4E6D"/>
    <w:rsid w:val="00CF585B"/>
    <w:rsid w:val="00E50BCB"/>
    <w:rsid w:val="00E81DD5"/>
    <w:rsid w:val="00EB317D"/>
    <w:rsid w:val="00EB6040"/>
    <w:rsid w:val="00F01805"/>
    <w:rsid w:val="00F30139"/>
    <w:rsid w:val="00F31FB2"/>
    <w:rsid w:val="00F952DE"/>
    <w:rsid w:val="00FE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DEPO EGO</cp:lastModifiedBy>
  <cp:revision>9</cp:revision>
  <cp:lastPrinted>2017-02-04T02:30:00Z</cp:lastPrinted>
  <dcterms:created xsi:type="dcterms:W3CDTF">2017-02-03T05:35:00Z</dcterms:created>
  <dcterms:modified xsi:type="dcterms:W3CDTF">2019-08-05T04:40:00Z</dcterms:modified>
</cp:coreProperties>
</file>